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93" w:rsidRPr="00FD2FBD" w:rsidRDefault="00B838D3" w:rsidP="00FD2FBD">
      <w:pPr>
        <w:jc w:val="center"/>
        <w:rPr>
          <w:b/>
        </w:rPr>
      </w:pPr>
      <w:r w:rsidRPr="00FD2FBD">
        <w:rPr>
          <w:b/>
        </w:rPr>
        <w:t xml:space="preserve">Minutes from </w:t>
      </w:r>
      <w:proofErr w:type="spellStart"/>
      <w:r w:rsidRPr="00FD2FBD">
        <w:rPr>
          <w:b/>
        </w:rPr>
        <w:t>Cittaslow</w:t>
      </w:r>
      <w:proofErr w:type="spellEnd"/>
      <w:r w:rsidRPr="00FD2FBD">
        <w:rPr>
          <w:b/>
        </w:rPr>
        <w:t xml:space="preserve"> Goolwa Food and Wine</w:t>
      </w:r>
      <w:r w:rsidR="00FD2FBD" w:rsidRPr="00FD2FBD">
        <w:rPr>
          <w:b/>
        </w:rPr>
        <w:t xml:space="preserve"> </w:t>
      </w:r>
      <w:r w:rsidRPr="00FD2FBD">
        <w:rPr>
          <w:b/>
        </w:rPr>
        <w:t>Meeting</w:t>
      </w:r>
    </w:p>
    <w:p w:rsidR="00B838D3" w:rsidRPr="00FD2FBD" w:rsidRDefault="00B838D3" w:rsidP="00FD2FBD">
      <w:pPr>
        <w:jc w:val="center"/>
        <w:rPr>
          <w:b/>
        </w:rPr>
      </w:pPr>
      <w:r w:rsidRPr="00FD2FBD">
        <w:rPr>
          <w:b/>
        </w:rPr>
        <w:t>Monday May 29</w:t>
      </w:r>
    </w:p>
    <w:p w:rsidR="00B838D3" w:rsidRPr="00FD2FBD" w:rsidRDefault="00B838D3" w:rsidP="00FD2FBD">
      <w:pPr>
        <w:jc w:val="center"/>
        <w:rPr>
          <w:b/>
        </w:rPr>
      </w:pPr>
      <w:r w:rsidRPr="00FD2FBD">
        <w:rPr>
          <w:b/>
        </w:rPr>
        <w:t xml:space="preserve">6.00 pm at </w:t>
      </w:r>
      <w:proofErr w:type="spellStart"/>
      <w:r w:rsidRPr="00FD2FBD">
        <w:rPr>
          <w:b/>
        </w:rPr>
        <w:t>Cittaslow</w:t>
      </w:r>
      <w:proofErr w:type="spellEnd"/>
      <w:r w:rsidRPr="00FD2FBD">
        <w:rPr>
          <w:b/>
        </w:rPr>
        <w:t xml:space="preserve"> Corner</w:t>
      </w:r>
    </w:p>
    <w:p w:rsidR="00B838D3" w:rsidRPr="00FD2FBD" w:rsidRDefault="00B838D3" w:rsidP="00FD2FBD">
      <w:pPr>
        <w:jc w:val="center"/>
        <w:rPr>
          <w:b/>
        </w:rPr>
      </w:pPr>
      <w:r w:rsidRPr="00FD2FBD">
        <w:rPr>
          <w:b/>
        </w:rPr>
        <w:t xml:space="preserve">Chair: Scott </w:t>
      </w:r>
      <w:proofErr w:type="spellStart"/>
      <w:r w:rsidRPr="00FD2FBD">
        <w:rPr>
          <w:b/>
        </w:rPr>
        <w:t>Woodsmith</w:t>
      </w:r>
      <w:proofErr w:type="spellEnd"/>
    </w:p>
    <w:p w:rsidR="00B838D3" w:rsidRDefault="00B838D3" w:rsidP="00FD2FBD">
      <w:pPr>
        <w:jc w:val="center"/>
      </w:pPr>
      <w:r w:rsidRPr="00FD2FBD">
        <w:rPr>
          <w:b/>
        </w:rPr>
        <w:t>Minutes: Anne Mari Trimboli</w:t>
      </w:r>
    </w:p>
    <w:p w:rsidR="00B838D3" w:rsidRDefault="00B838D3">
      <w:r>
        <w:t xml:space="preserve">Present: Jeff Collins, Donna Cox, Dennis Cox, Patsy Greer, Jacqui </w:t>
      </w:r>
      <w:proofErr w:type="spellStart"/>
      <w:r>
        <w:t>Showell</w:t>
      </w:r>
      <w:proofErr w:type="spellEnd"/>
      <w:r>
        <w:t xml:space="preserve">, Scott </w:t>
      </w:r>
      <w:proofErr w:type="spellStart"/>
      <w:r>
        <w:t>Woodsmith</w:t>
      </w:r>
      <w:proofErr w:type="spellEnd"/>
      <w:r>
        <w:t xml:space="preserve">, Karen Ross, Julie Low, Roderick Flintoff, Susan Alsford, Debbie Smith, Ken Smith. Greg Button, Vanessa Button, Jane Williams, Steve Grieve, Christine </w:t>
      </w:r>
      <w:proofErr w:type="spellStart"/>
      <w:r>
        <w:t>Putland</w:t>
      </w:r>
      <w:proofErr w:type="spellEnd"/>
      <w:r>
        <w:t>, Olaf Hansen, Margaret Gardner, An</w:t>
      </w:r>
      <w:r w:rsidR="00AF70E6">
        <w:t xml:space="preserve">ne Mari Trimboli, Kate </w:t>
      </w:r>
      <w:proofErr w:type="spellStart"/>
      <w:r w:rsidR="00CC3A2D" w:rsidRPr="00CC3A2D">
        <w:t>Setchell</w:t>
      </w:r>
      <w:proofErr w:type="spellEnd"/>
      <w:r w:rsidR="00CC3A2D" w:rsidRPr="00CC3A2D">
        <w:t xml:space="preserve"> </w:t>
      </w:r>
    </w:p>
    <w:p w:rsidR="00B838D3" w:rsidRDefault="00B838D3">
      <w:r>
        <w:t>Apologies: Wendy Middleton, Tony Trimboli</w:t>
      </w:r>
    </w:p>
    <w:p w:rsidR="00FD2FBD" w:rsidRDefault="00FD2FBD">
      <w:r>
        <w:t>Welcome by Scott to new attendees – Dennis, Donna and Roderick.</w:t>
      </w:r>
    </w:p>
    <w:p w:rsidR="00B838D3" w:rsidRDefault="00B838D3" w:rsidP="00B838D3">
      <w:pPr>
        <w:pStyle w:val="ListParagraph"/>
        <w:numPr>
          <w:ilvl w:val="0"/>
          <w:numId w:val="1"/>
        </w:numPr>
      </w:pPr>
      <w:r>
        <w:t>Minutes from 24 April 2017</w:t>
      </w:r>
      <w:r w:rsidR="00FD2FBD">
        <w:t xml:space="preserve"> m</w:t>
      </w:r>
      <w:r>
        <w:t>eeting</w:t>
      </w:r>
      <w:r w:rsidR="00FD2FBD">
        <w:t xml:space="preserve"> c</w:t>
      </w:r>
      <w:r>
        <w:t>onfirmed</w:t>
      </w:r>
      <w:r w:rsidR="00FD2FBD">
        <w:t>.</w:t>
      </w:r>
      <w:r w:rsidR="00FD2FBD">
        <w:br/>
        <w:t>Moved</w:t>
      </w:r>
      <w:r>
        <w:t xml:space="preserve"> by Marga</w:t>
      </w:r>
      <w:r w:rsidR="002A0CE3">
        <w:t>ret</w:t>
      </w:r>
      <w:r w:rsidR="00FD2FBD">
        <w:t>.</w:t>
      </w:r>
      <w:r>
        <w:t xml:space="preserve"> Seconded by </w:t>
      </w:r>
      <w:r w:rsidR="002A0CE3">
        <w:t>Steve</w:t>
      </w:r>
      <w:r w:rsidR="00FD2FBD">
        <w:t>.</w:t>
      </w:r>
      <w:r>
        <w:t xml:space="preserve">  </w:t>
      </w:r>
    </w:p>
    <w:p w:rsidR="00FD2FBD" w:rsidRDefault="00FD2FBD" w:rsidP="00B838D3">
      <w:pPr>
        <w:pStyle w:val="ListParagraph"/>
        <w:numPr>
          <w:ilvl w:val="0"/>
          <w:numId w:val="1"/>
        </w:numPr>
      </w:pPr>
      <w:r>
        <w:t>Business arising – None</w:t>
      </w:r>
    </w:p>
    <w:p w:rsidR="00FD2FBD" w:rsidRDefault="00FD2FBD" w:rsidP="00B838D3">
      <w:pPr>
        <w:pStyle w:val="ListParagraph"/>
        <w:numPr>
          <w:ilvl w:val="0"/>
          <w:numId w:val="1"/>
        </w:numPr>
      </w:pPr>
      <w:r>
        <w:t>Correspondence – None</w:t>
      </w:r>
    </w:p>
    <w:p w:rsidR="00FD2FBD" w:rsidRDefault="00FD2FBD" w:rsidP="00B838D3">
      <w:pPr>
        <w:pStyle w:val="ListParagraph"/>
        <w:numPr>
          <w:ilvl w:val="0"/>
          <w:numId w:val="1"/>
        </w:numPr>
      </w:pPr>
      <w:r>
        <w:t>Financial Report – Debbie to complete and forward to Margaret for this week’s Management committee meeting.</w:t>
      </w:r>
    </w:p>
    <w:p w:rsidR="00FD2FBD" w:rsidRDefault="00FD2FBD" w:rsidP="00B838D3">
      <w:pPr>
        <w:pStyle w:val="ListParagraph"/>
        <w:numPr>
          <w:ilvl w:val="0"/>
          <w:numId w:val="1"/>
        </w:numPr>
      </w:pPr>
      <w:r>
        <w:t xml:space="preserve">International Assembly – </w:t>
      </w:r>
      <w:r w:rsidR="00D03722">
        <w:t xml:space="preserve">corkage costs for Final Dinner was $960. </w:t>
      </w:r>
    </w:p>
    <w:p w:rsidR="00FB7DFA" w:rsidRDefault="00FD2FBD" w:rsidP="00B838D3">
      <w:pPr>
        <w:pStyle w:val="ListParagraph"/>
        <w:numPr>
          <w:ilvl w:val="0"/>
          <w:numId w:val="1"/>
        </w:numPr>
      </w:pPr>
      <w:proofErr w:type="spellStart"/>
      <w:r>
        <w:t>Cittaslow</w:t>
      </w:r>
      <w:proofErr w:type="spellEnd"/>
      <w:r>
        <w:t xml:space="preserve"> </w:t>
      </w:r>
      <w:r w:rsidR="00D03722">
        <w:t xml:space="preserve">recycling – discussion regarding lack of recycling bins in public areas, in particular around the </w:t>
      </w:r>
      <w:r w:rsidR="002A0CE3">
        <w:t>Farmers’ M</w:t>
      </w:r>
      <w:r w:rsidR="00D03722">
        <w:t xml:space="preserve">arket site and Signal Point grounds. Group strongly supports recycling as part of </w:t>
      </w:r>
      <w:proofErr w:type="spellStart"/>
      <w:r w:rsidR="00D03722">
        <w:t>Cittaslow</w:t>
      </w:r>
      <w:proofErr w:type="spellEnd"/>
      <w:r w:rsidR="00D03722">
        <w:t xml:space="preserve"> ethos.</w:t>
      </w:r>
      <w:r w:rsidR="00D03722">
        <w:br/>
        <w:t xml:space="preserve">Motion </w:t>
      </w:r>
      <w:r w:rsidR="002A0CE3">
        <w:t xml:space="preserve">to recommend to </w:t>
      </w:r>
      <w:r w:rsidR="00D03722">
        <w:t xml:space="preserve">Management Committee to </w:t>
      </w:r>
      <w:r w:rsidR="004E370D">
        <w:t>request Alexandrina Council to encourage recycling in public areas by provi</w:t>
      </w:r>
      <w:r w:rsidR="00AF70E6">
        <w:t xml:space="preserve">ding </w:t>
      </w:r>
      <w:r w:rsidR="004E370D">
        <w:t>bins (recycling, general waste, food/green)</w:t>
      </w:r>
      <w:r w:rsidR="00AF70E6">
        <w:t xml:space="preserve"> in various locations.</w:t>
      </w:r>
      <w:r w:rsidR="00FB7DFA">
        <w:br/>
        <w:t>Moved by Debbie. Seconded by Anne Mari</w:t>
      </w:r>
    </w:p>
    <w:p w:rsidR="00A94838" w:rsidRDefault="00FB7DFA" w:rsidP="00B838D3">
      <w:pPr>
        <w:pStyle w:val="ListParagraph"/>
        <w:numPr>
          <w:ilvl w:val="0"/>
          <w:numId w:val="1"/>
        </w:numPr>
      </w:pPr>
      <w:r>
        <w:t>How to Sessions – Debbie showed us the creations from the felt making session from April 29.</w:t>
      </w:r>
      <w:r w:rsidR="00A94838">
        <w:t xml:space="preserve"> </w:t>
      </w:r>
      <w:r>
        <w:t>Future sessio</w:t>
      </w:r>
      <w:r w:rsidR="00AF70E6">
        <w:t xml:space="preserve">ns being </w:t>
      </w:r>
      <w:r>
        <w:t xml:space="preserve">planning are </w:t>
      </w:r>
      <w:r w:rsidRPr="00CC3A2D">
        <w:t>Cheese &amp; Wine</w:t>
      </w:r>
      <w:r w:rsidR="00CC3A2D">
        <w:t xml:space="preserve"> at Signal Point</w:t>
      </w:r>
      <w:r w:rsidRPr="00CC3A2D">
        <w:t xml:space="preserve">, </w:t>
      </w:r>
      <w:r>
        <w:t xml:space="preserve">an Alpaca farm, an Aboriginal Ngarrindjeri experience with Major Sumner and Auntie Ellen, and grafting techniques with Simon </w:t>
      </w:r>
      <w:proofErr w:type="spellStart"/>
      <w:r>
        <w:t>Ardill</w:t>
      </w:r>
      <w:proofErr w:type="spellEnd"/>
      <w:r>
        <w:t xml:space="preserve"> which is being looked into by Lyn </w:t>
      </w:r>
      <w:proofErr w:type="spellStart"/>
      <w:r>
        <w:t>Mateer</w:t>
      </w:r>
      <w:proofErr w:type="spellEnd"/>
      <w:r>
        <w:t>.</w:t>
      </w:r>
      <w:r w:rsidR="00D03722">
        <w:t xml:space="preserve">  </w:t>
      </w:r>
    </w:p>
    <w:p w:rsidR="00A94838" w:rsidRDefault="00A94838" w:rsidP="00B838D3">
      <w:pPr>
        <w:pStyle w:val="ListParagraph"/>
        <w:numPr>
          <w:ilvl w:val="0"/>
          <w:numId w:val="1"/>
        </w:numPr>
      </w:pPr>
      <w:r>
        <w:t xml:space="preserve">Seasonal dinner – Patsy suggests </w:t>
      </w:r>
      <w:proofErr w:type="spellStart"/>
      <w:r>
        <w:t>Aquacaf</w:t>
      </w:r>
      <w:proofErr w:type="spellEnd"/>
      <w:r>
        <w:t xml:space="preserve"> for </w:t>
      </w:r>
      <w:r w:rsidR="00AF70E6">
        <w:t xml:space="preserve">a </w:t>
      </w:r>
      <w:proofErr w:type="gramStart"/>
      <w:r>
        <w:t>2 course</w:t>
      </w:r>
      <w:proofErr w:type="gramEnd"/>
      <w:r>
        <w:t xml:space="preserve"> dinner at $40@ plus corkage ($10) for Wednesday 26 July. A minimum of 20 </w:t>
      </w:r>
      <w:proofErr w:type="spellStart"/>
      <w:r>
        <w:t>pax</w:t>
      </w:r>
      <w:proofErr w:type="spellEnd"/>
      <w:r>
        <w:t xml:space="preserve"> is required. Patsy to send out invitations.</w:t>
      </w:r>
      <w:r>
        <w:br/>
        <w:t>The Hangi is mooted for October before fire restrictions apply.</w:t>
      </w:r>
      <w:r w:rsidR="00AF70E6">
        <w:t xml:space="preserve"> Patsy recommended we support </w:t>
      </w:r>
      <w:proofErr w:type="spellStart"/>
      <w:r w:rsidR="00AF70E6">
        <w:t>Aquacaf</w:t>
      </w:r>
      <w:proofErr w:type="spellEnd"/>
      <w:r w:rsidR="00AF70E6">
        <w:t xml:space="preserve"> and Hector’s du</w:t>
      </w:r>
      <w:r w:rsidR="005A67DB">
        <w:t>e to their involvement during the</w:t>
      </w:r>
      <w:r w:rsidR="00AF70E6">
        <w:t xml:space="preserve"> assembly</w:t>
      </w:r>
      <w:r w:rsidR="005A67DB">
        <w:t>.</w:t>
      </w:r>
    </w:p>
    <w:p w:rsidR="00FD2FBD" w:rsidRDefault="00A94838" w:rsidP="00B838D3">
      <w:pPr>
        <w:pStyle w:val="ListParagraph"/>
        <w:numPr>
          <w:ilvl w:val="0"/>
          <w:numId w:val="1"/>
        </w:numPr>
      </w:pPr>
      <w:r>
        <w:t xml:space="preserve">Clayton Bonfire – </w:t>
      </w:r>
      <w:proofErr w:type="spellStart"/>
      <w:r>
        <w:t>Cittaslow</w:t>
      </w:r>
      <w:proofErr w:type="spellEnd"/>
      <w:r>
        <w:t xml:space="preserve"> F&amp;W has supported this solstice event for 2 years. We have been asked to donate sweets again for 17 June. Agreed that Margaret would request donations from the general membership. Roderick to liaise with Clayton organisers. </w:t>
      </w:r>
    </w:p>
    <w:p w:rsidR="00A94838" w:rsidRDefault="00A94838" w:rsidP="00B838D3">
      <w:pPr>
        <w:pStyle w:val="ListParagraph"/>
        <w:numPr>
          <w:ilvl w:val="0"/>
          <w:numId w:val="1"/>
        </w:numPr>
      </w:pPr>
      <w:r>
        <w:t xml:space="preserve">Asset register – Margaret requires an asset register of F&amp;W belongings. </w:t>
      </w:r>
      <w:proofErr w:type="spellStart"/>
      <w:r>
        <w:t>Cittaslow</w:t>
      </w:r>
      <w:proofErr w:type="spellEnd"/>
      <w:r>
        <w:t xml:space="preserve"> Corner has register already but needs updating. Karen to follow up.</w:t>
      </w:r>
    </w:p>
    <w:p w:rsidR="00F54974" w:rsidRDefault="00F54974" w:rsidP="00B838D3">
      <w:pPr>
        <w:pStyle w:val="ListParagraph"/>
        <w:numPr>
          <w:ilvl w:val="0"/>
          <w:numId w:val="1"/>
        </w:numPr>
      </w:pPr>
      <w:r>
        <w:t>Tasting Australia – Olaf suggested we inv</w:t>
      </w:r>
      <w:r w:rsidR="001D0FCA">
        <w:t>e</w:t>
      </w:r>
      <w:r>
        <w:t>stigate a long slow wharf lunch</w:t>
      </w:r>
      <w:r w:rsidR="001D0FCA">
        <w:t xml:space="preserve"> as part of Tasting Australia in 2018 (April/May) to promote local food and wine. He will liaise with Simon Bryant, event director. Unanimous approval to proceed.</w:t>
      </w:r>
    </w:p>
    <w:p w:rsidR="00126DDB" w:rsidRDefault="001D0FCA" w:rsidP="00B838D3">
      <w:pPr>
        <w:pStyle w:val="ListParagraph"/>
        <w:numPr>
          <w:ilvl w:val="0"/>
          <w:numId w:val="1"/>
        </w:numPr>
      </w:pPr>
      <w:r>
        <w:t>At the Wharf – Next one Sunday 1 October, then last Friday of each month</w:t>
      </w:r>
      <w:r w:rsidR="00034AA2">
        <w:t>,</w:t>
      </w:r>
      <w:r w:rsidR="00034AA2" w:rsidRPr="00034AA2">
        <w:t xml:space="preserve"> </w:t>
      </w:r>
      <w:r w:rsidR="00034AA2">
        <w:t>including 29 December,</w:t>
      </w:r>
      <w:r>
        <w:t xml:space="preserve"> ending in Mar</w:t>
      </w:r>
      <w:r w:rsidR="00034AA2">
        <w:t xml:space="preserve">ch to coincide with the Fringe. </w:t>
      </w:r>
      <w:r>
        <w:t xml:space="preserve">Discussion about other local food </w:t>
      </w:r>
      <w:r>
        <w:lastRenderedPageBreak/>
        <w:t>van options and suggestions for local bands/musicians.</w:t>
      </w:r>
      <w:r w:rsidR="00034AA2">
        <w:t xml:space="preserve"> Suggestions to Karen.</w:t>
      </w:r>
      <w:r>
        <w:br/>
        <w:t xml:space="preserve">The need for power for food vans further away from the </w:t>
      </w:r>
      <w:r w:rsidR="00034AA2">
        <w:t>deck/</w:t>
      </w:r>
      <w:r>
        <w:t>stairs</w:t>
      </w:r>
      <w:r w:rsidR="00034AA2">
        <w:t xml:space="preserve"> at Signal Point</w:t>
      </w:r>
      <w:r>
        <w:t xml:space="preserve"> has been requested from council.</w:t>
      </w:r>
      <w:r>
        <w:br/>
        <w:t>Suggestions for more volunteers in order to create working teams</w:t>
      </w:r>
      <w:r w:rsidR="00034AA2">
        <w:t xml:space="preserve"> so as to rotate those</w:t>
      </w:r>
      <w:r>
        <w:t xml:space="preserve"> on duty. </w:t>
      </w:r>
      <w:r w:rsidR="00034AA2">
        <w:br/>
      </w:r>
      <w:r>
        <w:t>Julie to advise Margaret of new members interested in F&amp;W so they can be approached.</w:t>
      </w:r>
      <w:r w:rsidR="00126DDB">
        <w:t xml:space="preserve"> In particular, more ‘heavy lifters’ needed for table and chair set up.</w:t>
      </w:r>
      <w:r w:rsidR="00126DDB">
        <w:br/>
        <w:t>Public liability queried and coverage confirmed.</w:t>
      </w:r>
      <w:r>
        <w:t xml:space="preserve"> </w:t>
      </w:r>
      <w:r w:rsidR="00126DDB">
        <w:br/>
        <w:t xml:space="preserve">Four new tablecloths to be sewn by Donna and appliqued by Jeanette Coombs </w:t>
      </w:r>
      <w:r w:rsidR="00034AA2">
        <w:t>(</w:t>
      </w:r>
      <w:r w:rsidR="00126DDB">
        <w:t>as in the pot holders from the assembly goody bags</w:t>
      </w:r>
      <w:r w:rsidR="00034AA2">
        <w:t>)</w:t>
      </w:r>
      <w:r w:rsidR="00126DDB">
        <w:t>.</w:t>
      </w:r>
      <w:r w:rsidR="00126DDB">
        <w:br/>
      </w:r>
      <w:r w:rsidR="00126DDB">
        <w:br/>
        <w:t>New Business</w:t>
      </w:r>
    </w:p>
    <w:p w:rsidR="00A2562C" w:rsidRDefault="00126DDB" w:rsidP="00126DDB">
      <w:pPr>
        <w:pStyle w:val="ListParagraph"/>
        <w:numPr>
          <w:ilvl w:val="0"/>
          <w:numId w:val="2"/>
        </w:numPr>
      </w:pPr>
      <w:r>
        <w:t>Seasonal dinners – Jane</w:t>
      </w:r>
      <w:r w:rsidR="00221AE0">
        <w:t xml:space="preserve"> volunteered</w:t>
      </w:r>
      <w:r>
        <w:t xml:space="preserve"> to </w:t>
      </w:r>
      <w:r w:rsidR="00221AE0">
        <w:t>‘shadow’</w:t>
      </w:r>
      <w:r>
        <w:t xml:space="preserve"> Patsy. </w:t>
      </w:r>
      <w:r>
        <w:br/>
        <w:t xml:space="preserve">Patsy requested a contact list of members. Discussion followed re privacy. </w:t>
      </w:r>
      <w:r w:rsidR="00A2562C">
        <w:t xml:space="preserve">Christine gave an example of an ‘opt out’ option with her volunteer group. </w:t>
      </w:r>
      <w:r w:rsidR="00A2562C">
        <w:br/>
        <w:t>Juli</w:t>
      </w:r>
      <w:r w:rsidR="00034AA2">
        <w:t>e is compiling a complete list of members and interests.</w:t>
      </w:r>
      <w:r w:rsidR="00A2562C">
        <w:br/>
        <w:t xml:space="preserve">Generally agreed that members who have supplied contact details on membership forms have implicitly given permission to be contacted for </w:t>
      </w:r>
      <w:proofErr w:type="spellStart"/>
      <w:r w:rsidR="00A2562C">
        <w:t>Cittaslow</w:t>
      </w:r>
      <w:proofErr w:type="spellEnd"/>
      <w:r w:rsidR="00A2562C">
        <w:t xml:space="preserve"> purposes.</w:t>
      </w:r>
    </w:p>
    <w:p w:rsidR="00A2562C" w:rsidRDefault="00A2562C" w:rsidP="00126DDB">
      <w:pPr>
        <w:pStyle w:val="ListParagraph"/>
        <w:numPr>
          <w:ilvl w:val="0"/>
          <w:numId w:val="2"/>
        </w:numPr>
      </w:pPr>
      <w:r>
        <w:t xml:space="preserve">At Patsy’s suggestion, the group introduced themselves to </w:t>
      </w:r>
      <w:r w:rsidR="00221AE0">
        <w:t xml:space="preserve">the </w:t>
      </w:r>
      <w:r>
        <w:t>3 newbies.</w:t>
      </w:r>
    </w:p>
    <w:p w:rsidR="001D0FCA" w:rsidRDefault="00A2562C" w:rsidP="00126DDB">
      <w:pPr>
        <w:pStyle w:val="ListParagraph"/>
        <w:numPr>
          <w:ilvl w:val="0"/>
          <w:numId w:val="2"/>
        </w:numPr>
      </w:pPr>
      <w:r>
        <w:t xml:space="preserve">Scott called for toast to celebrate Olaf and Vanessa in their retirement from Bombora and all the best in their future endeavours. Hip </w:t>
      </w:r>
      <w:proofErr w:type="spellStart"/>
      <w:r>
        <w:t>hip</w:t>
      </w:r>
      <w:proofErr w:type="spellEnd"/>
      <w:r>
        <w:t xml:space="preserve"> hooray. </w:t>
      </w:r>
      <w:r w:rsidR="00126DDB">
        <w:t xml:space="preserve"> </w:t>
      </w:r>
      <w:r w:rsidR="00221AE0">
        <w:br/>
      </w:r>
      <w:r w:rsidR="00221AE0">
        <w:br/>
      </w:r>
      <w:r w:rsidR="00221AE0">
        <w:br/>
        <w:t>Meeting closed 8pm.</w:t>
      </w:r>
      <w:r w:rsidR="00221AE0">
        <w:br/>
        <w:t xml:space="preserve">Next meeting Monday 26 June 2017 at </w:t>
      </w:r>
      <w:proofErr w:type="spellStart"/>
      <w:r w:rsidR="00221AE0">
        <w:t>Cittaslow</w:t>
      </w:r>
      <w:proofErr w:type="spellEnd"/>
      <w:r w:rsidR="00221AE0">
        <w:t xml:space="preserve"> Corner 6 pm.</w:t>
      </w:r>
      <w:r w:rsidR="00221AE0">
        <w:br/>
        <w:t>To be chaired by Olaf Hansen.</w:t>
      </w:r>
      <w:r w:rsidR="00221AE0">
        <w:br/>
        <w:t>Apologies – Steve, Christine, Patsy</w:t>
      </w:r>
      <w:r w:rsidR="00CC3A2D">
        <w:t>, Karen</w:t>
      </w:r>
      <w:bookmarkStart w:id="0" w:name="_GoBack"/>
      <w:bookmarkEnd w:id="0"/>
      <w:r w:rsidR="00221AE0">
        <w:t xml:space="preserve"> and Margaret. </w:t>
      </w:r>
      <w:r w:rsidR="00126DDB">
        <w:br/>
      </w:r>
    </w:p>
    <w:p w:rsidR="00FD2FBD" w:rsidRDefault="00FD2FBD" w:rsidP="00FD2FBD">
      <w:pPr>
        <w:pStyle w:val="ListParagraph"/>
      </w:pPr>
    </w:p>
    <w:sectPr w:rsidR="00FD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178"/>
    <w:multiLevelType w:val="hybridMultilevel"/>
    <w:tmpl w:val="6F3CE1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7EA"/>
    <w:multiLevelType w:val="hybridMultilevel"/>
    <w:tmpl w:val="061CA044"/>
    <w:lvl w:ilvl="0" w:tplc="81E4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D3"/>
    <w:rsid w:val="00034AA2"/>
    <w:rsid w:val="00126DDB"/>
    <w:rsid w:val="001D0FCA"/>
    <w:rsid w:val="00221AE0"/>
    <w:rsid w:val="002A0CE3"/>
    <w:rsid w:val="004E370D"/>
    <w:rsid w:val="005A67DB"/>
    <w:rsid w:val="009636E0"/>
    <w:rsid w:val="0097030B"/>
    <w:rsid w:val="00A2562C"/>
    <w:rsid w:val="00A94838"/>
    <w:rsid w:val="00AF70E6"/>
    <w:rsid w:val="00B838D3"/>
    <w:rsid w:val="00C57C1A"/>
    <w:rsid w:val="00CC3A2D"/>
    <w:rsid w:val="00D03722"/>
    <w:rsid w:val="00EE2F93"/>
    <w:rsid w:val="00F54974"/>
    <w:rsid w:val="00FB7DFA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4295"/>
  <w15:chartTrackingRefBased/>
  <w15:docId w15:val="{4783C598-575C-4158-8DF2-01F93FE5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Trimboli Family</dc:creator>
  <cp:keywords/>
  <dc:description/>
  <cp:lastModifiedBy>Trimboli Family</cp:lastModifiedBy>
  <cp:revision>8</cp:revision>
  <dcterms:created xsi:type="dcterms:W3CDTF">2017-05-29T23:18:00Z</dcterms:created>
  <dcterms:modified xsi:type="dcterms:W3CDTF">2017-05-31T06:46:00Z</dcterms:modified>
</cp:coreProperties>
</file>