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sz w:val="24"/>
          <w:szCs w:val="24"/>
          <w:lang w:eastAsia="en-AU"/>
        </w:rPr>
        <w:t xml:space="preserve">Hello Christine, </w:t>
      </w:r>
      <w:proofErr w:type="spellStart"/>
      <w:r w:rsidRPr="001D26FF">
        <w:rPr>
          <w:rFonts w:ascii="Times New Roman" w:eastAsia="Times New Roman" w:hAnsi="Times New Roman" w:cs="Times New Roman"/>
          <w:sz w:val="24"/>
          <w:szCs w:val="24"/>
          <w:lang w:eastAsia="en-AU"/>
        </w:rPr>
        <w:t>thankyou</w:t>
      </w:r>
      <w:proofErr w:type="spellEnd"/>
      <w:r w:rsidRPr="001D26FF">
        <w:rPr>
          <w:rFonts w:ascii="Times New Roman" w:eastAsia="Times New Roman" w:hAnsi="Times New Roman" w:cs="Times New Roman"/>
          <w:sz w:val="24"/>
          <w:szCs w:val="24"/>
          <w:lang w:eastAsia="en-AU"/>
        </w:rPr>
        <w:t xml:space="preserve"> and</w:t>
      </w:r>
      <w:proofErr w:type="gramStart"/>
      <w:r w:rsidRPr="001D26FF">
        <w:rPr>
          <w:rFonts w:ascii="Times New Roman" w:eastAsia="Times New Roman" w:hAnsi="Times New Roman" w:cs="Times New Roman"/>
          <w:sz w:val="24"/>
          <w:szCs w:val="24"/>
          <w:lang w:eastAsia="en-AU"/>
        </w:rPr>
        <w:t>  Cittaslow</w:t>
      </w:r>
      <w:proofErr w:type="gramEnd"/>
      <w:r w:rsidRPr="001D26FF">
        <w:rPr>
          <w:rFonts w:ascii="Times New Roman" w:eastAsia="Times New Roman" w:hAnsi="Times New Roman" w:cs="Times New Roman"/>
          <w:sz w:val="24"/>
          <w:szCs w:val="24"/>
          <w:lang w:eastAsia="en-AU"/>
        </w:rPr>
        <w:t xml:space="preserve"> Goolwa for the opportunity to express my views on recycling in our community. As a former committee member of the Clayton Bay Community Association the established community recycling area behind the Clayton Bay Hall, I encouraged community members to utilise this facility to raise funds for our association and the Clayton CFS. This facilitated the removal of glass out of the yellow bins and into appropriate recycling bins to alleviate broken glass contamination of our yellow recycling bins.</w:t>
      </w:r>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sz w:val="24"/>
          <w:szCs w:val="24"/>
          <w:lang w:eastAsia="en-AU"/>
        </w:rPr>
        <w:t>My responses to your questions are as follows</w:t>
      </w:r>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b/>
          <w:bCs/>
          <w:i/>
          <w:iCs/>
          <w:sz w:val="24"/>
          <w:szCs w:val="24"/>
          <w:lang w:eastAsia="en-AU"/>
        </w:rPr>
        <w:t>As a prospective elected member, what strategies regarding recycling in public places would you like to see supported and implemented in the Alexandrina Council area during your first year in the role?</w:t>
      </w:r>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i/>
          <w:iCs/>
          <w:sz w:val="24"/>
          <w:szCs w:val="24"/>
          <w:lang w:eastAsia="en-AU"/>
        </w:rPr>
        <w:t> I would like to see introduced specific bins that allow for separation of general waste and waste that can be recycled. These bins are commercially available and are prominent in many areas in SA and predominately in the larger shopping centres. </w:t>
      </w:r>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b/>
          <w:bCs/>
          <w:i/>
          <w:iCs/>
          <w:sz w:val="24"/>
          <w:szCs w:val="24"/>
          <w:lang w:eastAsia="en-AU"/>
        </w:rPr>
        <w:t>What other recycling strategies would you like to see considered in Alexandrina in the future?</w:t>
      </w:r>
      <w:r w:rsidRPr="001D26FF">
        <w:rPr>
          <w:rFonts w:ascii="Times New Roman" w:eastAsia="Times New Roman" w:hAnsi="Times New Roman" w:cs="Times New Roman"/>
          <w:i/>
          <w:iCs/>
          <w:sz w:val="24"/>
          <w:szCs w:val="24"/>
          <w:lang w:eastAsia="en-AU"/>
        </w:rPr>
        <w:t> </w:t>
      </w:r>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i/>
          <w:iCs/>
          <w:sz w:val="24"/>
          <w:szCs w:val="24"/>
          <w:lang w:eastAsia="en-AU"/>
        </w:rPr>
        <w:t xml:space="preserve">We have significant issues with single use plastics and coffee cups. When I was younger there were water fountains in public </w:t>
      </w:r>
      <w:proofErr w:type="gramStart"/>
      <w:r w:rsidRPr="001D26FF">
        <w:rPr>
          <w:rFonts w:ascii="Times New Roman" w:eastAsia="Times New Roman" w:hAnsi="Times New Roman" w:cs="Times New Roman"/>
          <w:i/>
          <w:iCs/>
          <w:sz w:val="24"/>
          <w:szCs w:val="24"/>
          <w:lang w:eastAsia="en-AU"/>
        </w:rPr>
        <w:t>places ,</w:t>
      </w:r>
      <w:proofErr w:type="gramEnd"/>
      <w:r w:rsidRPr="001D26FF">
        <w:rPr>
          <w:rFonts w:ascii="Times New Roman" w:eastAsia="Times New Roman" w:hAnsi="Times New Roman" w:cs="Times New Roman"/>
          <w:i/>
          <w:iCs/>
          <w:sz w:val="24"/>
          <w:szCs w:val="24"/>
          <w:lang w:eastAsia="en-AU"/>
        </w:rPr>
        <w:t xml:space="preserve"> we never needed to buy bottled water. I would like to see Council install water fountains in our local area. As for Coffee Cup Council could facilitate with local businesses to encourage multi-use take away coffee cups </w:t>
      </w:r>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sz w:val="24"/>
          <w:szCs w:val="24"/>
          <w:lang w:eastAsia="en-AU"/>
        </w:rPr>
        <w:t>Thanks again for the opportunity to engage with Cittaslow regarding a topic I are passionate about</w:t>
      </w:r>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sz w:val="24"/>
          <w:szCs w:val="24"/>
          <w:lang w:eastAsia="en-AU"/>
        </w:rPr>
        <w:t>Kind Regards</w:t>
      </w:r>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sz w:val="24"/>
          <w:szCs w:val="24"/>
          <w:lang w:eastAsia="en-AU"/>
        </w:rPr>
        <w:t xml:space="preserve">Grant </w:t>
      </w:r>
      <w:proofErr w:type="spellStart"/>
      <w:r w:rsidRPr="001D26FF">
        <w:rPr>
          <w:rFonts w:ascii="Times New Roman" w:eastAsia="Times New Roman" w:hAnsi="Times New Roman" w:cs="Times New Roman"/>
          <w:sz w:val="24"/>
          <w:szCs w:val="24"/>
          <w:lang w:eastAsia="en-AU"/>
        </w:rPr>
        <w:t>Maddern</w:t>
      </w:r>
      <w:proofErr w:type="spellEnd"/>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sz w:val="24"/>
          <w:szCs w:val="24"/>
          <w:lang w:eastAsia="en-AU"/>
        </w:rPr>
        <w:t xml:space="preserve">Candidate for the </w:t>
      </w:r>
      <w:proofErr w:type="spellStart"/>
      <w:r w:rsidRPr="001D26FF">
        <w:rPr>
          <w:rFonts w:ascii="Times New Roman" w:eastAsia="Times New Roman" w:hAnsi="Times New Roman" w:cs="Times New Roman"/>
          <w:sz w:val="24"/>
          <w:szCs w:val="24"/>
          <w:lang w:eastAsia="en-AU"/>
        </w:rPr>
        <w:t>Angas</w:t>
      </w:r>
      <w:proofErr w:type="spellEnd"/>
      <w:r w:rsidRPr="001D26FF">
        <w:rPr>
          <w:rFonts w:ascii="Times New Roman" w:eastAsia="Times New Roman" w:hAnsi="Times New Roman" w:cs="Times New Roman"/>
          <w:sz w:val="24"/>
          <w:szCs w:val="24"/>
          <w:lang w:eastAsia="en-AU"/>
        </w:rPr>
        <w:t xml:space="preserve"> Bremer Ward of Alexandrina Council</w:t>
      </w:r>
    </w:p>
    <w:p w:rsidR="001D26FF" w:rsidRPr="001D26FF" w:rsidRDefault="001D26FF" w:rsidP="001D26FF">
      <w:pPr>
        <w:spacing w:before="100" w:beforeAutospacing="1" w:after="100" w:afterAutospacing="1" w:line="240" w:lineRule="auto"/>
        <w:rPr>
          <w:rFonts w:ascii="Times New Roman" w:eastAsia="Times New Roman" w:hAnsi="Times New Roman" w:cs="Times New Roman"/>
          <w:sz w:val="24"/>
          <w:szCs w:val="24"/>
          <w:lang w:eastAsia="en-AU"/>
        </w:rPr>
      </w:pPr>
      <w:r w:rsidRPr="001D26FF">
        <w:rPr>
          <w:rFonts w:ascii="Times New Roman" w:eastAsia="Times New Roman" w:hAnsi="Times New Roman" w:cs="Times New Roman"/>
          <w:sz w:val="24"/>
          <w:szCs w:val="24"/>
          <w:lang w:eastAsia="en-AU"/>
        </w:rPr>
        <w:t xml:space="preserve">This statement has been authorised by Grant </w:t>
      </w:r>
      <w:proofErr w:type="spellStart"/>
      <w:r w:rsidRPr="001D26FF">
        <w:rPr>
          <w:rFonts w:ascii="Times New Roman" w:eastAsia="Times New Roman" w:hAnsi="Times New Roman" w:cs="Times New Roman"/>
          <w:sz w:val="24"/>
          <w:szCs w:val="24"/>
          <w:lang w:eastAsia="en-AU"/>
        </w:rPr>
        <w:t>Maddern</w:t>
      </w:r>
      <w:proofErr w:type="spellEnd"/>
    </w:p>
    <w:p w:rsidR="00640C76" w:rsidRDefault="00640C76"/>
    <w:sectPr w:rsidR="00640C76" w:rsidSect="00640C7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26FF"/>
    <w:rsid w:val="001D26FF"/>
    <w:rsid w:val="00640C76"/>
    <w:rsid w:val="007A7CE6"/>
    <w:rsid w:val="007F0DD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C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26FF"/>
    <w:rPr>
      <w:b/>
      <w:bCs/>
    </w:rPr>
  </w:style>
</w:styles>
</file>

<file path=word/webSettings.xml><?xml version="1.0" encoding="utf-8"?>
<w:webSettings xmlns:r="http://schemas.openxmlformats.org/officeDocument/2006/relationships" xmlns:w="http://schemas.openxmlformats.org/wordprocessingml/2006/main">
  <w:divs>
    <w:div w:id="1577087859">
      <w:bodyDiv w:val="1"/>
      <w:marLeft w:val="0"/>
      <w:marRight w:val="0"/>
      <w:marTop w:val="0"/>
      <w:marBottom w:val="0"/>
      <w:divBdr>
        <w:top w:val="none" w:sz="0" w:space="0" w:color="auto"/>
        <w:left w:val="none" w:sz="0" w:space="0" w:color="auto"/>
        <w:bottom w:val="none" w:sz="0" w:space="0" w:color="auto"/>
        <w:right w:val="none" w:sz="0" w:space="0" w:color="auto"/>
      </w:divBdr>
      <w:divsChild>
        <w:div w:id="1073240404">
          <w:marLeft w:val="0"/>
          <w:marRight w:val="0"/>
          <w:marTop w:val="0"/>
          <w:marBottom w:val="0"/>
          <w:divBdr>
            <w:top w:val="none" w:sz="0" w:space="0" w:color="auto"/>
            <w:left w:val="none" w:sz="0" w:space="0" w:color="auto"/>
            <w:bottom w:val="none" w:sz="0" w:space="0" w:color="auto"/>
            <w:right w:val="none" w:sz="0" w:space="0" w:color="auto"/>
          </w:divBdr>
        </w:div>
        <w:div w:id="315962384">
          <w:marLeft w:val="0"/>
          <w:marRight w:val="0"/>
          <w:marTop w:val="0"/>
          <w:marBottom w:val="0"/>
          <w:divBdr>
            <w:top w:val="none" w:sz="0" w:space="0" w:color="auto"/>
            <w:left w:val="none" w:sz="0" w:space="0" w:color="auto"/>
            <w:bottom w:val="none" w:sz="0" w:space="0" w:color="auto"/>
            <w:right w:val="none" w:sz="0" w:space="0" w:color="auto"/>
          </w:divBdr>
        </w:div>
        <w:div w:id="1939555445">
          <w:marLeft w:val="0"/>
          <w:marRight w:val="0"/>
          <w:marTop w:val="0"/>
          <w:marBottom w:val="0"/>
          <w:divBdr>
            <w:top w:val="none" w:sz="0" w:space="0" w:color="auto"/>
            <w:left w:val="none" w:sz="0" w:space="0" w:color="auto"/>
            <w:bottom w:val="none" w:sz="0" w:space="0" w:color="auto"/>
            <w:right w:val="none" w:sz="0" w:space="0" w:color="auto"/>
          </w:divBdr>
        </w:div>
        <w:div w:id="1245263755">
          <w:marLeft w:val="0"/>
          <w:marRight w:val="0"/>
          <w:marTop w:val="0"/>
          <w:marBottom w:val="0"/>
          <w:divBdr>
            <w:top w:val="none" w:sz="0" w:space="0" w:color="auto"/>
            <w:left w:val="none" w:sz="0" w:space="0" w:color="auto"/>
            <w:bottom w:val="none" w:sz="0" w:space="0" w:color="auto"/>
            <w:right w:val="none" w:sz="0" w:space="0" w:color="auto"/>
          </w:divBdr>
        </w:div>
        <w:div w:id="1649164118">
          <w:marLeft w:val="0"/>
          <w:marRight w:val="0"/>
          <w:marTop w:val="0"/>
          <w:marBottom w:val="0"/>
          <w:divBdr>
            <w:top w:val="none" w:sz="0" w:space="0" w:color="auto"/>
            <w:left w:val="none" w:sz="0" w:space="0" w:color="auto"/>
            <w:bottom w:val="none" w:sz="0" w:space="0" w:color="auto"/>
            <w:right w:val="none" w:sz="0" w:space="0" w:color="auto"/>
          </w:divBdr>
        </w:div>
        <w:div w:id="1905681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257</Words>
  <Characters>1465</Characters>
  <Application>Microsoft Office Word</Application>
  <DocSecurity>0</DocSecurity>
  <Lines>12</Lines>
  <Paragraphs>3</Paragraphs>
  <ScaleCrop>false</ScaleCrop>
  <Company>Toshiba</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2</cp:revision>
  <dcterms:created xsi:type="dcterms:W3CDTF">2018-10-14T21:27:00Z</dcterms:created>
  <dcterms:modified xsi:type="dcterms:W3CDTF">2018-10-15T04:11:00Z</dcterms:modified>
</cp:coreProperties>
</file>