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259" w:rsidRPr="008F5259" w:rsidRDefault="008F5259" w:rsidP="008F5259">
      <w:pPr>
        <w:spacing w:before="100" w:beforeAutospacing="1" w:after="100" w:afterAutospacing="1" w:line="240" w:lineRule="auto"/>
        <w:rPr>
          <w:rFonts w:ascii="Times New Roman" w:eastAsia="Times New Roman" w:hAnsi="Times New Roman" w:cs="Times New Roman"/>
          <w:sz w:val="24"/>
          <w:szCs w:val="24"/>
          <w:lang w:eastAsia="en-AU"/>
        </w:rPr>
      </w:pPr>
      <w:r w:rsidRPr="008F5259">
        <w:rPr>
          <w:rFonts w:ascii="Times New Roman" w:eastAsia="Times New Roman" w:hAnsi="Times New Roman" w:cs="Times New Roman"/>
          <w:sz w:val="24"/>
          <w:szCs w:val="24"/>
          <w:lang w:eastAsia="en-AU"/>
        </w:rPr>
        <w:t>Dear Cittaslow committee,</w:t>
      </w:r>
    </w:p>
    <w:p w:rsidR="008F5259" w:rsidRPr="008F5259" w:rsidRDefault="008F5259" w:rsidP="008F5259">
      <w:pPr>
        <w:spacing w:before="100" w:beforeAutospacing="1" w:after="100" w:afterAutospacing="1" w:line="240" w:lineRule="auto"/>
        <w:rPr>
          <w:rFonts w:ascii="Times New Roman" w:eastAsia="Times New Roman" w:hAnsi="Times New Roman" w:cs="Times New Roman"/>
          <w:sz w:val="24"/>
          <w:szCs w:val="24"/>
          <w:lang w:eastAsia="en-AU"/>
        </w:rPr>
      </w:pPr>
      <w:r w:rsidRPr="008F5259">
        <w:rPr>
          <w:rFonts w:ascii="Times New Roman" w:eastAsia="Times New Roman" w:hAnsi="Times New Roman" w:cs="Times New Roman"/>
          <w:sz w:val="24"/>
          <w:szCs w:val="24"/>
          <w:lang w:eastAsia="en-AU"/>
        </w:rPr>
        <w:t xml:space="preserve"> First of all, congratulations to all who were involved in gaining the Cittaslow status for the Goolwa region.  It is a wonderful initiative and I am exceptionally motivated to support it in any way I can.  Also thanks for thinking about such </w:t>
      </w:r>
      <w:proofErr w:type="gramStart"/>
      <w:r w:rsidRPr="008F5259">
        <w:rPr>
          <w:rFonts w:ascii="Times New Roman" w:eastAsia="Times New Roman" w:hAnsi="Times New Roman" w:cs="Times New Roman"/>
          <w:sz w:val="24"/>
          <w:szCs w:val="24"/>
          <w:lang w:eastAsia="en-AU"/>
        </w:rPr>
        <w:t>a</w:t>
      </w:r>
      <w:proofErr w:type="gramEnd"/>
      <w:r w:rsidRPr="008F5259">
        <w:rPr>
          <w:rFonts w:ascii="Times New Roman" w:eastAsia="Times New Roman" w:hAnsi="Times New Roman" w:cs="Times New Roman"/>
          <w:sz w:val="24"/>
          <w:szCs w:val="24"/>
          <w:lang w:eastAsia="en-AU"/>
        </w:rPr>
        <w:t xml:space="preserve"> important component to our community to support climate change mitigation, recycling and a clean future. </w:t>
      </w:r>
    </w:p>
    <w:p w:rsidR="008F5259" w:rsidRPr="008F5259" w:rsidRDefault="008F5259" w:rsidP="008F5259">
      <w:pPr>
        <w:spacing w:before="100" w:beforeAutospacing="1" w:after="100" w:afterAutospacing="1" w:line="240" w:lineRule="auto"/>
        <w:rPr>
          <w:rFonts w:ascii="Times New Roman" w:eastAsia="Times New Roman" w:hAnsi="Times New Roman" w:cs="Times New Roman"/>
          <w:sz w:val="24"/>
          <w:szCs w:val="24"/>
          <w:lang w:eastAsia="en-AU"/>
        </w:rPr>
      </w:pPr>
      <w:r w:rsidRPr="008F5259">
        <w:rPr>
          <w:rFonts w:ascii="Times New Roman" w:eastAsia="Times New Roman" w:hAnsi="Times New Roman" w:cs="Times New Roman"/>
          <w:sz w:val="24"/>
          <w:szCs w:val="24"/>
          <w:lang w:eastAsia="en-AU"/>
        </w:rPr>
        <w:t xml:space="preserve"> I do have a degree in Natural Resource Management and a Graduate Diploma in Agriculture, combined with working in the space of climate variability and change as an applied agricultural and natural resource researcher for 20 years.  I currently work with our local land managers on the Fleurieu and in the SAMDB as a consultant to support them to become more sustainable and prosperous. I currently sit on 7 local groups and boards and have gained a good understanding of current local sustainability issues and am particularly focused on improving soil health and using my knowledge of who does what with our water resources to secure more of our river water for the sustainability of this region.  Please go to my link to check out the many groups and boards I am involved with </w:t>
      </w:r>
      <w:hyperlink r:id="rId5" w:history="1">
        <w:r w:rsidRPr="008F5259">
          <w:rPr>
            <w:rFonts w:ascii="Times New Roman" w:eastAsia="Times New Roman" w:hAnsi="Times New Roman" w:cs="Times New Roman"/>
            <w:color w:val="0000FF"/>
            <w:sz w:val="24"/>
            <w:szCs w:val="24"/>
            <w:u w:val="single"/>
            <w:lang w:eastAsia="en-AU"/>
          </w:rPr>
          <w:t>https://climateagriculturalsupport.com/campaign-for-alexandrina-council-melissa-rebbeck/</w:t>
        </w:r>
      </w:hyperlink>
      <w:r w:rsidRPr="008F5259">
        <w:rPr>
          <w:rFonts w:ascii="Times New Roman" w:eastAsia="Times New Roman" w:hAnsi="Times New Roman" w:cs="Times New Roman"/>
          <w:sz w:val="24"/>
          <w:szCs w:val="24"/>
          <w:lang w:eastAsia="en-AU"/>
        </w:rPr>
        <w:t>  and you can also go to my linked in page to find out about my qualifications and activities. https://www.linkedin.com/in/melissa-rebbeck-7229676a/?originalSubdomain=au</w:t>
      </w:r>
    </w:p>
    <w:p w:rsidR="008F5259" w:rsidRPr="008F5259" w:rsidRDefault="008F5259" w:rsidP="008F5259">
      <w:pPr>
        <w:spacing w:before="100" w:beforeAutospacing="1" w:after="100" w:afterAutospacing="1" w:line="240" w:lineRule="auto"/>
        <w:rPr>
          <w:rFonts w:ascii="Times New Roman" w:eastAsia="Times New Roman" w:hAnsi="Times New Roman" w:cs="Times New Roman"/>
          <w:sz w:val="24"/>
          <w:szCs w:val="24"/>
          <w:lang w:eastAsia="en-AU"/>
        </w:rPr>
      </w:pPr>
      <w:r w:rsidRPr="008F5259">
        <w:rPr>
          <w:rFonts w:ascii="Times New Roman" w:eastAsia="Times New Roman" w:hAnsi="Times New Roman" w:cs="Times New Roman"/>
          <w:sz w:val="24"/>
          <w:szCs w:val="24"/>
          <w:lang w:eastAsia="en-AU"/>
        </w:rPr>
        <w:t>I currently do and can continue to use my connections to support the focus of ‘</w:t>
      </w:r>
      <w:r w:rsidRPr="008F5259">
        <w:rPr>
          <w:rFonts w:ascii="Times New Roman" w:eastAsia="Times New Roman" w:hAnsi="Times New Roman" w:cs="Times New Roman"/>
          <w:i/>
          <w:iCs/>
          <w:sz w:val="24"/>
          <w:szCs w:val="24"/>
          <w:lang w:eastAsia="en-AU"/>
        </w:rPr>
        <w:t>caring for and educating the community about ways in which to improve all of our lives while taking responsibility for protecting our heritage and natural environment’</w:t>
      </w:r>
      <w:r w:rsidRPr="008F5259">
        <w:rPr>
          <w:rFonts w:ascii="Times New Roman" w:eastAsia="Times New Roman" w:hAnsi="Times New Roman" w:cs="Times New Roman"/>
          <w:sz w:val="24"/>
          <w:szCs w:val="24"/>
          <w:lang w:eastAsia="en-AU"/>
        </w:rPr>
        <w:t xml:space="preserve">.  If I am elected or not, I would be very keen to work with you collaboratively on this further. </w:t>
      </w:r>
    </w:p>
    <w:p w:rsidR="008F5259" w:rsidRPr="008F5259" w:rsidRDefault="008F5259" w:rsidP="008F5259">
      <w:pPr>
        <w:spacing w:before="100" w:beforeAutospacing="1" w:after="100" w:afterAutospacing="1" w:line="240" w:lineRule="auto"/>
        <w:rPr>
          <w:rFonts w:ascii="Times New Roman" w:eastAsia="Times New Roman" w:hAnsi="Times New Roman" w:cs="Times New Roman"/>
          <w:sz w:val="24"/>
          <w:szCs w:val="24"/>
          <w:lang w:eastAsia="en-AU"/>
        </w:rPr>
      </w:pPr>
      <w:r w:rsidRPr="008F5259">
        <w:rPr>
          <w:rFonts w:ascii="Times New Roman" w:eastAsia="Times New Roman" w:hAnsi="Times New Roman" w:cs="Times New Roman"/>
          <w:sz w:val="24"/>
          <w:szCs w:val="24"/>
          <w:lang w:eastAsia="en-AU"/>
        </w:rPr>
        <w:t>On the topic of waste recycling here are my responses to your questions;</w:t>
      </w:r>
    </w:p>
    <w:p w:rsidR="008F5259" w:rsidRPr="008F5259" w:rsidRDefault="008F5259" w:rsidP="008F5259">
      <w:pPr>
        <w:spacing w:before="100" w:beforeAutospacing="1" w:after="100" w:afterAutospacing="1" w:line="240" w:lineRule="auto"/>
        <w:rPr>
          <w:rFonts w:ascii="Times New Roman" w:eastAsia="Times New Roman" w:hAnsi="Times New Roman" w:cs="Times New Roman"/>
          <w:sz w:val="24"/>
          <w:szCs w:val="24"/>
          <w:lang w:eastAsia="en-AU"/>
        </w:rPr>
      </w:pPr>
      <w:r w:rsidRPr="008F5259">
        <w:rPr>
          <w:rFonts w:ascii="Times New Roman" w:eastAsia="Times New Roman" w:hAnsi="Times New Roman" w:cs="Times New Roman"/>
          <w:b/>
          <w:bCs/>
          <w:i/>
          <w:iCs/>
          <w:sz w:val="24"/>
          <w:szCs w:val="24"/>
          <w:lang w:eastAsia="en-AU"/>
        </w:rPr>
        <w:t>As a prospective elected member, what strategies regarding recycling in public places would you like to see supported and implemented in the Alexandrina Council area during your first year in the role?</w:t>
      </w:r>
    </w:p>
    <w:p w:rsidR="008F5259" w:rsidRPr="008F5259" w:rsidRDefault="008F5259" w:rsidP="008F5259">
      <w:pPr>
        <w:spacing w:before="100" w:beforeAutospacing="1" w:after="100" w:afterAutospacing="1" w:line="240" w:lineRule="auto"/>
        <w:rPr>
          <w:rFonts w:ascii="Times New Roman" w:eastAsia="Times New Roman" w:hAnsi="Times New Roman" w:cs="Times New Roman"/>
          <w:sz w:val="24"/>
          <w:szCs w:val="24"/>
          <w:lang w:eastAsia="en-AU"/>
        </w:rPr>
      </w:pPr>
      <w:r w:rsidRPr="008F5259">
        <w:rPr>
          <w:rFonts w:ascii="Times New Roman" w:eastAsia="Times New Roman" w:hAnsi="Times New Roman" w:cs="Times New Roman"/>
          <w:sz w:val="24"/>
          <w:szCs w:val="24"/>
          <w:lang w:eastAsia="en-AU"/>
        </w:rPr>
        <w:t xml:space="preserve">We could review how other cities and towns do waste recycling and how their facilities are structured to cope with various forms of rubbish </w:t>
      </w:r>
      <w:proofErr w:type="gramStart"/>
      <w:r w:rsidRPr="008F5259">
        <w:rPr>
          <w:rFonts w:ascii="Times New Roman" w:eastAsia="Times New Roman" w:hAnsi="Times New Roman" w:cs="Times New Roman"/>
          <w:sz w:val="24"/>
          <w:szCs w:val="24"/>
          <w:lang w:eastAsia="en-AU"/>
        </w:rPr>
        <w:t>and  then</w:t>
      </w:r>
      <w:proofErr w:type="gramEnd"/>
      <w:r w:rsidRPr="008F5259">
        <w:rPr>
          <w:rFonts w:ascii="Times New Roman" w:eastAsia="Times New Roman" w:hAnsi="Times New Roman" w:cs="Times New Roman"/>
          <w:sz w:val="24"/>
          <w:szCs w:val="24"/>
          <w:lang w:eastAsia="en-AU"/>
        </w:rPr>
        <w:t xml:space="preserve"> come up with a suitable recommendation to improve our recycling.  I suggest it would look like the following; </w:t>
      </w:r>
    </w:p>
    <w:p w:rsidR="008F5259" w:rsidRPr="008F5259" w:rsidRDefault="008F5259" w:rsidP="008F5259">
      <w:pPr>
        <w:spacing w:before="100" w:beforeAutospacing="1" w:after="100" w:afterAutospacing="1" w:line="240" w:lineRule="auto"/>
        <w:rPr>
          <w:rFonts w:ascii="Times New Roman" w:eastAsia="Times New Roman" w:hAnsi="Times New Roman" w:cs="Times New Roman"/>
          <w:sz w:val="24"/>
          <w:szCs w:val="24"/>
          <w:lang w:eastAsia="en-AU"/>
        </w:rPr>
      </w:pPr>
      <w:r w:rsidRPr="008F5259">
        <w:rPr>
          <w:rFonts w:ascii="Times New Roman" w:eastAsia="Times New Roman" w:hAnsi="Times New Roman" w:cs="Times New Roman"/>
          <w:b/>
          <w:bCs/>
          <w:i/>
          <w:iCs/>
          <w:sz w:val="24"/>
          <w:szCs w:val="24"/>
          <w:lang w:eastAsia="en-AU"/>
        </w:rPr>
        <w:t xml:space="preserve">Aim to have various coloured bin such as; </w:t>
      </w:r>
    </w:p>
    <w:p w:rsidR="008F5259" w:rsidRPr="008F5259" w:rsidRDefault="008F5259" w:rsidP="008F5259">
      <w:pPr>
        <w:spacing w:before="100" w:beforeAutospacing="1" w:after="100" w:afterAutospacing="1" w:line="240" w:lineRule="auto"/>
        <w:rPr>
          <w:rFonts w:ascii="Times New Roman" w:eastAsia="Times New Roman" w:hAnsi="Times New Roman" w:cs="Times New Roman"/>
          <w:sz w:val="24"/>
          <w:szCs w:val="24"/>
          <w:lang w:eastAsia="en-AU"/>
        </w:rPr>
      </w:pPr>
      <w:r w:rsidRPr="008F5259">
        <w:rPr>
          <w:rFonts w:ascii="Times New Roman" w:eastAsia="Times New Roman" w:hAnsi="Times New Roman" w:cs="Times New Roman"/>
          <w:sz w:val="24"/>
          <w:szCs w:val="24"/>
          <w:lang w:eastAsia="en-AU"/>
        </w:rPr>
        <w:t xml:space="preserve">Using a yellow bin to put in:  </w:t>
      </w:r>
    </w:p>
    <w:p w:rsidR="008F5259" w:rsidRPr="008F5259" w:rsidRDefault="008F5259" w:rsidP="008F5259">
      <w:pPr>
        <w:numPr>
          <w:ilvl w:val="0"/>
          <w:numId w:val="1"/>
        </w:numPr>
        <w:spacing w:before="100" w:beforeAutospacing="1" w:after="0" w:line="240" w:lineRule="auto"/>
        <w:rPr>
          <w:rFonts w:ascii="Times New Roman" w:eastAsia="Times New Roman" w:hAnsi="Times New Roman" w:cs="Times New Roman"/>
          <w:sz w:val="24"/>
          <w:szCs w:val="24"/>
          <w:lang w:eastAsia="en-AU"/>
        </w:rPr>
      </w:pPr>
      <w:r w:rsidRPr="008F5259">
        <w:rPr>
          <w:rFonts w:ascii="Times New Roman" w:eastAsia="Times New Roman" w:hAnsi="Times New Roman" w:cs="Times New Roman"/>
          <w:sz w:val="24"/>
          <w:szCs w:val="24"/>
          <w:lang w:eastAsia="en-AU"/>
        </w:rPr>
        <w:t>Glass bottles and jars</w:t>
      </w:r>
    </w:p>
    <w:p w:rsidR="008F5259" w:rsidRPr="008F5259" w:rsidRDefault="008F5259" w:rsidP="008F5259">
      <w:pPr>
        <w:numPr>
          <w:ilvl w:val="0"/>
          <w:numId w:val="1"/>
        </w:numPr>
        <w:spacing w:before="100" w:beforeAutospacing="1" w:after="0" w:line="240" w:lineRule="auto"/>
        <w:rPr>
          <w:rFonts w:ascii="Times New Roman" w:eastAsia="Times New Roman" w:hAnsi="Times New Roman" w:cs="Times New Roman"/>
          <w:sz w:val="24"/>
          <w:szCs w:val="24"/>
          <w:lang w:eastAsia="en-AU"/>
        </w:rPr>
      </w:pPr>
      <w:r w:rsidRPr="008F5259">
        <w:rPr>
          <w:rFonts w:ascii="Times New Roman" w:eastAsia="Times New Roman" w:hAnsi="Times New Roman" w:cs="Times New Roman"/>
          <w:sz w:val="24"/>
          <w:szCs w:val="24"/>
          <w:lang w:eastAsia="en-AU"/>
        </w:rPr>
        <w:t>Cans</w:t>
      </w:r>
    </w:p>
    <w:p w:rsidR="008F5259" w:rsidRPr="008F5259" w:rsidRDefault="008F5259" w:rsidP="008F5259">
      <w:pPr>
        <w:numPr>
          <w:ilvl w:val="0"/>
          <w:numId w:val="1"/>
        </w:numPr>
        <w:spacing w:before="100" w:beforeAutospacing="1" w:after="0" w:line="240" w:lineRule="auto"/>
        <w:rPr>
          <w:rFonts w:ascii="Times New Roman" w:eastAsia="Times New Roman" w:hAnsi="Times New Roman" w:cs="Times New Roman"/>
          <w:sz w:val="24"/>
          <w:szCs w:val="24"/>
          <w:lang w:eastAsia="en-AU"/>
        </w:rPr>
      </w:pPr>
      <w:r w:rsidRPr="008F5259">
        <w:rPr>
          <w:rFonts w:ascii="Times New Roman" w:eastAsia="Times New Roman" w:hAnsi="Times New Roman" w:cs="Times New Roman"/>
          <w:sz w:val="24"/>
          <w:szCs w:val="24"/>
          <w:lang w:eastAsia="en-AU"/>
        </w:rPr>
        <w:t>Hard plastic tubs, bottles and containers </w:t>
      </w:r>
    </w:p>
    <w:p w:rsidR="008F5259" w:rsidRPr="008F5259" w:rsidRDefault="008F5259" w:rsidP="008F5259">
      <w:pPr>
        <w:numPr>
          <w:ilvl w:val="0"/>
          <w:numId w:val="1"/>
        </w:numPr>
        <w:spacing w:before="100" w:beforeAutospacing="1" w:after="0" w:line="240" w:lineRule="auto"/>
        <w:rPr>
          <w:rFonts w:ascii="Times New Roman" w:eastAsia="Times New Roman" w:hAnsi="Times New Roman" w:cs="Times New Roman"/>
          <w:sz w:val="24"/>
          <w:szCs w:val="24"/>
          <w:lang w:eastAsia="en-AU"/>
        </w:rPr>
      </w:pPr>
      <w:r w:rsidRPr="008F5259">
        <w:rPr>
          <w:rFonts w:ascii="Times New Roman" w:eastAsia="Times New Roman" w:hAnsi="Times New Roman" w:cs="Times New Roman"/>
          <w:sz w:val="24"/>
          <w:szCs w:val="24"/>
          <w:lang w:eastAsia="en-AU"/>
        </w:rPr>
        <w:t>Cardboard, paper, newspapers, magazines (not shredded). </w:t>
      </w:r>
    </w:p>
    <w:p w:rsidR="008F5259" w:rsidRPr="008F5259" w:rsidRDefault="008F5259" w:rsidP="008F5259">
      <w:pPr>
        <w:spacing w:before="100" w:beforeAutospacing="1" w:after="100" w:afterAutospacing="1" w:line="240" w:lineRule="auto"/>
        <w:rPr>
          <w:rFonts w:ascii="Times New Roman" w:eastAsia="Times New Roman" w:hAnsi="Times New Roman" w:cs="Times New Roman"/>
          <w:sz w:val="24"/>
          <w:szCs w:val="24"/>
          <w:lang w:eastAsia="en-AU"/>
        </w:rPr>
      </w:pPr>
      <w:r w:rsidRPr="008F5259">
        <w:rPr>
          <w:rFonts w:ascii="Times New Roman" w:eastAsia="Times New Roman" w:hAnsi="Times New Roman" w:cs="Times New Roman"/>
          <w:sz w:val="24"/>
          <w:szCs w:val="24"/>
          <w:lang w:eastAsia="en-AU"/>
        </w:rPr>
        <w:t>Rinse empty containers, remove lids.  Do not bag items - place them directly in the bin.</w:t>
      </w:r>
    </w:p>
    <w:p w:rsidR="008F5259" w:rsidRPr="008F5259" w:rsidRDefault="008F5259" w:rsidP="008F5259">
      <w:pPr>
        <w:spacing w:before="100" w:beforeAutospacing="1" w:after="100" w:afterAutospacing="1" w:line="240" w:lineRule="auto"/>
        <w:rPr>
          <w:rFonts w:ascii="Times New Roman" w:eastAsia="Times New Roman" w:hAnsi="Times New Roman" w:cs="Times New Roman"/>
          <w:sz w:val="24"/>
          <w:szCs w:val="24"/>
          <w:lang w:eastAsia="en-AU"/>
        </w:rPr>
      </w:pPr>
      <w:r w:rsidRPr="008F5259">
        <w:rPr>
          <w:rFonts w:ascii="Times New Roman" w:eastAsia="Times New Roman" w:hAnsi="Times New Roman" w:cs="Times New Roman"/>
          <w:sz w:val="24"/>
          <w:szCs w:val="24"/>
          <w:lang w:eastAsia="en-AU"/>
        </w:rPr>
        <w:t xml:space="preserve">Then the contents of this bin could be sent to a place that can separate, bale and sent to be recycled. </w:t>
      </w:r>
    </w:p>
    <w:p w:rsidR="008F5259" w:rsidRPr="008F5259" w:rsidRDefault="008F5259" w:rsidP="008F5259">
      <w:pPr>
        <w:spacing w:before="100" w:beforeAutospacing="1" w:after="100" w:afterAutospacing="1" w:line="240" w:lineRule="auto"/>
        <w:rPr>
          <w:rFonts w:ascii="Times New Roman" w:eastAsia="Times New Roman" w:hAnsi="Times New Roman" w:cs="Times New Roman"/>
          <w:sz w:val="24"/>
          <w:szCs w:val="24"/>
          <w:lang w:eastAsia="en-AU"/>
        </w:rPr>
      </w:pPr>
      <w:r w:rsidRPr="008F5259">
        <w:rPr>
          <w:rFonts w:ascii="Times New Roman" w:eastAsia="Times New Roman" w:hAnsi="Times New Roman" w:cs="Times New Roman"/>
          <w:sz w:val="24"/>
          <w:szCs w:val="24"/>
          <w:lang w:eastAsia="en-AU"/>
        </w:rPr>
        <w:t xml:space="preserve">However we need to identify a facility that can do this or modify ours. </w:t>
      </w:r>
    </w:p>
    <w:p w:rsidR="008F5259" w:rsidRPr="008F5259" w:rsidRDefault="008F5259" w:rsidP="008F5259">
      <w:pPr>
        <w:spacing w:before="100" w:beforeAutospacing="1" w:after="100" w:afterAutospacing="1" w:line="240" w:lineRule="auto"/>
        <w:rPr>
          <w:rFonts w:ascii="Times New Roman" w:eastAsia="Times New Roman" w:hAnsi="Times New Roman" w:cs="Times New Roman"/>
          <w:sz w:val="24"/>
          <w:szCs w:val="24"/>
          <w:lang w:eastAsia="en-AU"/>
        </w:rPr>
      </w:pPr>
      <w:r w:rsidRPr="008F5259">
        <w:rPr>
          <w:rFonts w:ascii="Times New Roman" w:eastAsia="Times New Roman" w:hAnsi="Times New Roman" w:cs="Times New Roman"/>
          <w:sz w:val="24"/>
          <w:szCs w:val="24"/>
          <w:lang w:eastAsia="en-AU"/>
        </w:rPr>
        <w:lastRenderedPageBreak/>
        <w:t xml:space="preserve">Then have a green section waste bin; </w:t>
      </w:r>
    </w:p>
    <w:p w:rsidR="008F5259" w:rsidRPr="008F5259" w:rsidRDefault="008F5259" w:rsidP="008F5259">
      <w:pPr>
        <w:numPr>
          <w:ilvl w:val="0"/>
          <w:numId w:val="2"/>
        </w:numPr>
        <w:spacing w:before="100" w:beforeAutospacing="1" w:after="0" w:line="240" w:lineRule="auto"/>
        <w:rPr>
          <w:rFonts w:ascii="Times New Roman" w:eastAsia="Times New Roman" w:hAnsi="Times New Roman" w:cs="Times New Roman"/>
          <w:sz w:val="24"/>
          <w:szCs w:val="24"/>
          <w:lang w:eastAsia="en-AU"/>
        </w:rPr>
      </w:pPr>
      <w:r w:rsidRPr="008F5259">
        <w:rPr>
          <w:rFonts w:ascii="Times New Roman" w:eastAsia="Times New Roman" w:hAnsi="Times New Roman" w:cs="Times New Roman"/>
          <w:sz w:val="24"/>
          <w:szCs w:val="24"/>
          <w:lang w:eastAsia="en-AU"/>
        </w:rPr>
        <w:t xml:space="preserve">With just food scraps, leftovers.  There are many innovative things we can do with food scraps from making compost to </w:t>
      </w:r>
      <w:proofErr w:type="spellStart"/>
      <w:r w:rsidRPr="008F5259">
        <w:rPr>
          <w:rFonts w:ascii="Times New Roman" w:eastAsia="Times New Roman" w:hAnsi="Times New Roman" w:cs="Times New Roman"/>
          <w:sz w:val="24"/>
          <w:szCs w:val="24"/>
          <w:lang w:eastAsia="en-AU"/>
        </w:rPr>
        <w:t>biochar</w:t>
      </w:r>
      <w:proofErr w:type="spellEnd"/>
      <w:r w:rsidRPr="008F5259">
        <w:rPr>
          <w:rFonts w:ascii="Times New Roman" w:eastAsia="Times New Roman" w:hAnsi="Times New Roman" w:cs="Times New Roman"/>
          <w:sz w:val="24"/>
          <w:szCs w:val="24"/>
          <w:lang w:eastAsia="en-AU"/>
        </w:rPr>
        <w:t xml:space="preserve">. (I am currently involved in a number of </w:t>
      </w:r>
      <w:proofErr w:type="spellStart"/>
      <w:r w:rsidRPr="008F5259">
        <w:rPr>
          <w:rFonts w:ascii="Times New Roman" w:eastAsia="Times New Roman" w:hAnsi="Times New Roman" w:cs="Times New Roman"/>
          <w:sz w:val="24"/>
          <w:szCs w:val="24"/>
          <w:lang w:eastAsia="en-AU"/>
        </w:rPr>
        <w:t>biochar</w:t>
      </w:r>
      <w:proofErr w:type="spellEnd"/>
      <w:r w:rsidRPr="008F5259">
        <w:rPr>
          <w:rFonts w:ascii="Times New Roman" w:eastAsia="Times New Roman" w:hAnsi="Times New Roman" w:cs="Times New Roman"/>
          <w:sz w:val="24"/>
          <w:szCs w:val="24"/>
          <w:lang w:eastAsia="en-AU"/>
        </w:rPr>
        <w:t xml:space="preserve"> projects and </w:t>
      </w:r>
      <w:proofErr w:type="spellStart"/>
      <w:r w:rsidRPr="008F5259">
        <w:rPr>
          <w:rFonts w:ascii="Times New Roman" w:eastAsia="Times New Roman" w:hAnsi="Times New Roman" w:cs="Times New Roman"/>
          <w:sz w:val="24"/>
          <w:szCs w:val="24"/>
          <w:lang w:eastAsia="en-AU"/>
        </w:rPr>
        <w:t>biochar</w:t>
      </w:r>
      <w:proofErr w:type="spellEnd"/>
      <w:r w:rsidRPr="008F5259">
        <w:rPr>
          <w:rFonts w:ascii="Times New Roman" w:eastAsia="Times New Roman" w:hAnsi="Times New Roman" w:cs="Times New Roman"/>
          <w:sz w:val="24"/>
          <w:szCs w:val="24"/>
          <w:lang w:eastAsia="en-AU"/>
        </w:rPr>
        <w:t xml:space="preserve"> manufacturing) So we would need to identify a company to deal with the scraps.</w:t>
      </w:r>
    </w:p>
    <w:p w:rsidR="008F5259" w:rsidRPr="008F5259" w:rsidRDefault="008F5259" w:rsidP="008F5259">
      <w:pPr>
        <w:spacing w:before="100" w:beforeAutospacing="1" w:after="100" w:afterAutospacing="1" w:line="240" w:lineRule="auto"/>
        <w:rPr>
          <w:rFonts w:ascii="Times New Roman" w:eastAsia="Times New Roman" w:hAnsi="Times New Roman" w:cs="Times New Roman"/>
          <w:sz w:val="24"/>
          <w:szCs w:val="24"/>
          <w:lang w:eastAsia="en-AU"/>
        </w:rPr>
      </w:pPr>
      <w:r w:rsidRPr="008F5259">
        <w:rPr>
          <w:rFonts w:ascii="Times New Roman" w:eastAsia="Times New Roman" w:hAnsi="Times New Roman" w:cs="Times New Roman"/>
          <w:sz w:val="24"/>
          <w:szCs w:val="24"/>
          <w:lang w:eastAsia="en-AU"/>
        </w:rPr>
        <w:t xml:space="preserve">Then have another bin for: </w:t>
      </w:r>
    </w:p>
    <w:p w:rsidR="008F5259" w:rsidRPr="008F5259" w:rsidRDefault="008F5259" w:rsidP="008F5259">
      <w:pPr>
        <w:numPr>
          <w:ilvl w:val="0"/>
          <w:numId w:val="3"/>
        </w:numPr>
        <w:spacing w:before="100" w:beforeAutospacing="1" w:after="0" w:line="240" w:lineRule="auto"/>
        <w:rPr>
          <w:rFonts w:ascii="Times New Roman" w:eastAsia="Times New Roman" w:hAnsi="Times New Roman" w:cs="Times New Roman"/>
          <w:sz w:val="24"/>
          <w:szCs w:val="24"/>
          <w:lang w:eastAsia="en-AU"/>
        </w:rPr>
      </w:pPr>
      <w:r w:rsidRPr="008F5259">
        <w:rPr>
          <w:rFonts w:ascii="Times New Roman" w:eastAsia="Times New Roman" w:hAnsi="Times New Roman" w:cs="Times New Roman"/>
          <w:sz w:val="24"/>
          <w:szCs w:val="24"/>
          <w:lang w:eastAsia="en-AU"/>
        </w:rPr>
        <w:t>Non-recyclable general waste</w:t>
      </w:r>
    </w:p>
    <w:p w:rsidR="008F5259" w:rsidRPr="008F5259" w:rsidRDefault="008F5259" w:rsidP="008F5259">
      <w:pPr>
        <w:numPr>
          <w:ilvl w:val="0"/>
          <w:numId w:val="3"/>
        </w:numPr>
        <w:spacing w:before="100" w:beforeAutospacing="1" w:after="0" w:line="240" w:lineRule="auto"/>
        <w:rPr>
          <w:rFonts w:ascii="Times New Roman" w:eastAsia="Times New Roman" w:hAnsi="Times New Roman" w:cs="Times New Roman"/>
          <w:sz w:val="24"/>
          <w:szCs w:val="24"/>
          <w:lang w:eastAsia="en-AU"/>
        </w:rPr>
      </w:pPr>
      <w:r w:rsidRPr="008F5259">
        <w:rPr>
          <w:rFonts w:ascii="Times New Roman" w:eastAsia="Times New Roman" w:hAnsi="Times New Roman" w:cs="Times New Roman"/>
          <w:sz w:val="24"/>
          <w:szCs w:val="24"/>
          <w:lang w:eastAsia="en-AU"/>
        </w:rPr>
        <w:t>Nappies, dirty tissues</w:t>
      </w:r>
    </w:p>
    <w:p w:rsidR="008F5259" w:rsidRPr="008F5259" w:rsidRDefault="008F5259" w:rsidP="008F5259">
      <w:pPr>
        <w:numPr>
          <w:ilvl w:val="0"/>
          <w:numId w:val="3"/>
        </w:numPr>
        <w:spacing w:before="100" w:beforeAutospacing="1" w:after="0" w:line="240" w:lineRule="auto"/>
        <w:rPr>
          <w:rFonts w:ascii="Times New Roman" w:eastAsia="Times New Roman" w:hAnsi="Times New Roman" w:cs="Times New Roman"/>
          <w:sz w:val="24"/>
          <w:szCs w:val="24"/>
          <w:lang w:eastAsia="en-AU"/>
        </w:rPr>
      </w:pPr>
      <w:r w:rsidRPr="008F5259">
        <w:rPr>
          <w:rFonts w:ascii="Times New Roman" w:eastAsia="Times New Roman" w:hAnsi="Times New Roman" w:cs="Times New Roman"/>
          <w:sz w:val="24"/>
          <w:szCs w:val="24"/>
          <w:lang w:eastAsia="en-AU"/>
        </w:rPr>
        <w:t xml:space="preserve">Any items contaminated with food </w:t>
      </w:r>
    </w:p>
    <w:p w:rsidR="008F5259" w:rsidRPr="008F5259" w:rsidRDefault="008F5259" w:rsidP="008F5259">
      <w:pPr>
        <w:spacing w:before="100" w:beforeAutospacing="1" w:after="100" w:afterAutospacing="1" w:line="240" w:lineRule="auto"/>
        <w:rPr>
          <w:rFonts w:ascii="Times New Roman" w:eastAsia="Times New Roman" w:hAnsi="Times New Roman" w:cs="Times New Roman"/>
          <w:sz w:val="24"/>
          <w:szCs w:val="24"/>
          <w:lang w:eastAsia="en-AU"/>
        </w:rPr>
      </w:pPr>
      <w:bookmarkStart w:id="0" w:name="1"/>
      <w:bookmarkEnd w:id="0"/>
      <w:r w:rsidRPr="008F5259">
        <w:rPr>
          <w:rFonts w:ascii="Times New Roman" w:eastAsia="Times New Roman" w:hAnsi="Times New Roman" w:cs="Times New Roman"/>
          <w:sz w:val="24"/>
          <w:szCs w:val="24"/>
          <w:lang w:eastAsia="en-AU"/>
        </w:rPr>
        <w:t xml:space="preserve">The contents of this bin can be </w:t>
      </w:r>
      <w:proofErr w:type="gramStart"/>
      <w:r w:rsidRPr="008F5259">
        <w:rPr>
          <w:rFonts w:ascii="Times New Roman" w:eastAsia="Times New Roman" w:hAnsi="Times New Roman" w:cs="Times New Roman"/>
          <w:sz w:val="24"/>
          <w:szCs w:val="24"/>
          <w:lang w:eastAsia="en-AU"/>
        </w:rPr>
        <w:t>send</w:t>
      </w:r>
      <w:proofErr w:type="gramEnd"/>
      <w:r w:rsidRPr="008F5259">
        <w:rPr>
          <w:rFonts w:ascii="Times New Roman" w:eastAsia="Times New Roman" w:hAnsi="Times New Roman" w:cs="Times New Roman"/>
          <w:sz w:val="24"/>
          <w:szCs w:val="24"/>
          <w:lang w:eastAsia="en-AU"/>
        </w:rPr>
        <w:t xml:space="preserve"> to waste recovery place and processes with innovative methods where possible to reduce landfill.  </w:t>
      </w:r>
    </w:p>
    <w:p w:rsidR="008F5259" w:rsidRPr="008F5259" w:rsidRDefault="008F5259" w:rsidP="008F5259">
      <w:pPr>
        <w:spacing w:before="100" w:beforeAutospacing="1" w:after="100" w:afterAutospacing="1" w:line="240" w:lineRule="auto"/>
        <w:rPr>
          <w:rFonts w:ascii="Times New Roman" w:eastAsia="Times New Roman" w:hAnsi="Times New Roman" w:cs="Times New Roman"/>
          <w:sz w:val="24"/>
          <w:szCs w:val="24"/>
          <w:lang w:eastAsia="en-AU"/>
        </w:rPr>
      </w:pPr>
      <w:r w:rsidRPr="008F5259">
        <w:rPr>
          <w:rFonts w:ascii="Times New Roman" w:eastAsia="Times New Roman" w:hAnsi="Times New Roman" w:cs="Times New Roman"/>
          <w:b/>
          <w:bCs/>
          <w:i/>
          <w:iCs/>
          <w:sz w:val="24"/>
          <w:szCs w:val="24"/>
          <w:lang w:eastAsia="en-AU"/>
        </w:rPr>
        <w:t xml:space="preserve">What other recycling strategies would you like to see considered in Alexandrina in the future?    </w:t>
      </w:r>
    </w:p>
    <w:p w:rsidR="008F5259" w:rsidRPr="008F5259" w:rsidRDefault="008F5259" w:rsidP="008F5259">
      <w:pPr>
        <w:spacing w:before="100" w:beforeAutospacing="1" w:after="100" w:afterAutospacing="1" w:line="240" w:lineRule="auto"/>
        <w:rPr>
          <w:rFonts w:ascii="Times New Roman" w:eastAsia="Times New Roman" w:hAnsi="Times New Roman" w:cs="Times New Roman"/>
          <w:sz w:val="24"/>
          <w:szCs w:val="24"/>
          <w:lang w:eastAsia="en-AU"/>
        </w:rPr>
      </w:pPr>
      <w:r w:rsidRPr="008F5259">
        <w:rPr>
          <w:rFonts w:ascii="Times New Roman" w:eastAsia="Times New Roman" w:hAnsi="Times New Roman" w:cs="Times New Roman"/>
          <w:sz w:val="24"/>
          <w:szCs w:val="24"/>
          <w:lang w:eastAsia="en-AU"/>
        </w:rPr>
        <w:t xml:space="preserve">Other recycling strategies would be to provide better instructions for home rubbish separation, separate out food scraps and use them for compost or </w:t>
      </w:r>
      <w:proofErr w:type="spellStart"/>
      <w:r w:rsidRPr="008F5259">
        <w:rPr>
          <w:rFonts w:ascii="Times New Roman" w:eastAsia="Times New Roman" w:hAnsi="Times New Roman" w:cs="Times New Roman"/>
          <w:sz w:val="24"/>
          <w:szCs w:val="24"/>
          <w:lang w:eastAsia="en-AU"/>
        </w:rPr>
        <w:t>biochar</w:t>
      </w:r>
      <w:proofErr w:type="spellEnd"/>
      <w:r w:rsidRPr="008F5259">
        <w:rPr>
          <w:rFonts w:ascii="Times New Roman" w:eastAsia="Times New Roman" w:hAnsi="Times New Roman" w:cs="Times New Roman"/>
          <w:sz w:val="24"/>
          <w:szCs w:val="24"/>
          <w:lang w:eastAsia="en-AU"/>
        </w:rPr>
        <w:t xml:space="preserve"> manufacturing (I am involved in supporting </w:t>
      </w:r>
      <w:proofErr w:type="spellStart"/>
      <w:r w:rsidRPr="008F5259">
        <w:rPr>
          <w:rFonts w:ascii="Times New Roman" w:eastAsia="Times New Roman" w:hAnsi="Times New Roman" w:cs="Times New Roman"/>
          <w:sz w:val="24"/>
          <w:szCs w:val="24"/>
          <w:lang w:eastAsia="en-AU"/>
        </w:rPr>
        <w:t>biochar</w:t>
      </w:r>
      <w:proofErr w:type="spellEnd"/>
      <w:r w:rsidRPr="008F5259">
        <w:rPr>
          <w:rFonts w:ascii="Times New Roman" w:eastAsia="Times New Roman" w:hAnsi="Times New Roman" w:cs="Times New Roman"/>
          <w:sz w:val="24"/>
          <w:szCs w:val="24"/>
          <w:lang w:eastAsia="en-AU"/>
        </w:rPr>
        <w:t xml:space="preserve"> production in our local region).  </w:t>
      </w:r>
    </w:p>
    <w:p w:rsidR="008F5259" w:rsidRPr="008F5259" w:rsidRDefault="008F5259" w:rsidP="008F5259">
      <w:pPr>
        <w:spacing w:before="100" w:beforeAutospacing="1" w:after="100" w:afterAutospacing="1" w:line="240" w:lineRule="auto"/>
        <w:rPr>
          <w:rFonts w:ascii="Times New Roman" w:eastAsia="Times New Roman" w:hAnsi="Times New Roman" w:cs="Times New Roman"/>
          <w:sz w:val="24"/>
          <w:szCs w:val="24"/>
          <w:lang w:eastAsia="en-AU"/>
        </w:rPr>
      </w:pPr>
      <w:r w:rsidRPr="008F5259">
        <w:rPr>
          <w:rFonts w:ascii="Times New Roman" w:eastAsia="Times New Roman" w:hAnsi="Times New Roman" w:cs="Times New Roman"/>
          <w:sz w:val="24"/>
          <w:szCs w:val="24"/>
          <w:lang w:eastAsia="en-AU"/>
        </w:rPr>
        <w:t xml:space="preserve"> Of course for any of the above to happen we need to identify where to send the rubbish or modify our current systems.  </w:t>
      </w:r>
    </w:p>
    <w:p w:rsidR="008F5259" w:rsidRPr="008F5259" w:rsidRDefault="008F5259" w:rsidP="008F5259">
      <w:pPr>
        <w:spacing w:before="100" w:beforeAutospacing="1" w:after="100" w:afterAutospacing="1" w:line="240" w:lineRule="auto"/>
        <w:rPr>
          <w:rFonts w:ascii="Times New Roman" w:eastAsia="Times New Roman" w:hAnsi="Times New Roman" w:cs="Times New Roman"/>
          <w:sz w:val="24"/>
          <w:szCs w:val="24"/>
          <w:lang w:eastAsia="en-AU"/>
        </w:rPr>
      </w:pPr>
      <w:r w:rsidRPr="008F5259">
        <w:rPr>
          <w:rFonts w:ascii="Times New Roman" w:eastAsia="Times New Roman" w:hAnsi="Times New Roman" w:cs="Times New Roman"/>
          <w:sz w:val="24"/>
          <w:szCs w:val="24"/>
          <w:lang w:eastAsia="en-AU"/>
        </w:rPr>
        <w:t>Please understand that I support improved public and home waste recycling but to come up with a comprehensive project it needs facilitated discussion and pulling together of interested stakeholders. Also it needs investment (potentially from the state and federal government) as well as our local government.  I am experienced with project writing, planning and implementation and I am happy to support such a great initiative to make a project that would work for our region to improve waste recycling.</w:t>
      </w:r>
    </w:p>
    <w:p w:rsidR="008F5259" w:rsidRPr="008F5259" w:rsidRDefault="008F5259" w:rsidP="008F5259">
      <w:pPr>
        <w:spacing w:before="100" w:beforeAutospacing="1" w:after="100" w:afterAutospacing="1" w:line="240" w:lineRule="auto"/>
        <w:rPr>
          <w:rFonts w:ascii="Times New Roman" w:eastAsia="Times New Roman" w:hAnsi="Times New Roman" w:cs="Times New Roman"/>
          <w:sz w:val="24"/>
          <w:szCs w:val="24"/>
          <w:lang w:eastAsia="en-AU"/>
        </w:rPr>
      </w:pPr>
      <w:r w:rsidRPr="008F5259">
        <w:rPr>
          <w:rFonts w:ascii="Times New Roman" w:eastAsia="Times New Roman" w:hAnsi="Times New Roman" w:cs="Times New Roman"/>
          <w:sz w:val="24"/>
          <w:szCs w:val="24"/>
          <w:lang w:eastAsia="en-AU"/>
        </w:rPr>
        <w:t> </w:t>
      </w:r>
    </w:p>
    <w:p w:rsidR="008F5259" w:rsidRPr="008F5259" w:rsidRDefault="008F5259" w:rsidP="008F5259">
      <w:pPr>
        <w:spacing w:before="100" w:beforeAutospacing="1" w:after="100" w:afterAutospacing="1" w:line="240" w:lineRule="auto"/>
        <w:rPr>
          <w:rFonts w:ascii="Times New Roman" w:eastAsia="Times New Roman" w:hAnsi="Times New Roman" w:cs="Times New Roman"/>
          <w:sz w:val="24"/>
          <w:szCs w:val="24"/>
          <w:lang w:eastAsia="en-AU"/>
        </w:rPr>
      </w:pPr>
      <w:r w:rsidRPr="008F5259">
        <w:rPr>
          <w:rFonts w:ascii="Times New Roman" w:eastAsia="Times New Roman" w:hAnsi="Times New Roman" w:cs="Times New Roman"/>
          <w:sz w:val="24"/>
          <w:szCs w:val="24"/>
          <w:lang w:eastAsia="en-AU"/>
        </w:rPr>
        <w:t>All the very best</w:t>
      </w:r>
    </w:p>
    <w:p w:rsidR="008F5259" w:rsidRPr="008F5259" w:rsidRDefault="008F5259" w:rsidP="008F5259">
      <w:pPr>
        <w:spacing w:before="100" w:beforeAutospacing="1" w:after="100" w:afterAutospacing="1" w:line="240" w:lineRule="auto"/>
        <w:rPr>
          <w:rFonts w:ascii="Times New Roman" w:eastAsia="Times New Roman" w:hAnsi="Times New Roman" w:cs="Times New Roman"/>
          <w:sz w:val="24"/>
          <w:szCs w:val="24"/>
          <w:lang w:eastAsia="en-AU"/>
        </w:rPr>
      </w:pPr>
      <w:r w:rsidRPr="008F5259">
        <w:rPr>
          <w:rFonts w:ascii="Times New Roman" w:eastAsia="Times New Roman" w:hAnsi="Times New Roman" w:cs="Times New Roman"/>
          <w:sz w:val="24"/>
          <w:szCs w:val="24"/>
          <w:lang w:eastAsia="en-AU"/>
        </w:rPr>
        <w:t xml:space="preserve">Melissa </w:t>
      </w:r>
      <w:proofErr w:type="spellStart"/>
      <w:r w:rsidRPr="008F5259">
        <w:rPr>
          <w:rFonts w:ascii="Times New Roman" w:eastAsia="Times New Roman" w:hAnsi="Times New Roman" w:cs="Times New Roman"/>
          <w:sz w:val="24"/>
          <w:szCs w:val="24"/>
          <w:lang w:eastAsia="en-AU"/>
        </w:rPr>
        <w:t>Rebbeck</w:t>
      </w:r>
      <w:proofErr w:type="spellEnd"/>
      <w:r w:rsidRPr="008F5259">
        <w:rPr>
          <w:rFonts w:ascii="Times New Roman" w:eastAsia="Times New Roman" w:hAnsi="Times New Roman" w:cs="Times New Roman"/>
          <w:sz w:val="24"/>
          <w:szCs w:val="24"/>
          <w:lang w:eastAsia="en-AU"/>
        </w:rPr>
        <w:t xml:space="preserve"> </w:t>
      </w:r>
    </w:p>
    <w:p w:rsidR="008F5259" w:rsidRPr="008F5259" w:rsidRDefault="008F5259" w:rsidP="008F5259">
      <w:pPr>
        <w:spacing w:before="100" w:beforeAutospacing="1" w:after="100" w:afterAutospacing="1" w:line="240" w:lineRule="auto"/>
        <w:rPr>
          <w:rFonts w:ascii="Times New Roman" w:eastAsia="Times New Roman" w:hAnsi="Times New Roman" w:cs="Times New Roman"/>
          <w:sz w:val="24"/>
          <w:szCs w:val="24"/>
          <w:lang w:eastAsia="en-AU"/>
        </w:rPr>
      </w:pPr>
      <w:r w:rsidRPr="008F5259">
        <w:rPr>
          <w:rFonts w:ascii="Times New Roman" w:eastAsia="Times New Roman" w:hAnsi="Times New Roman" w:cs="Times New Roman"/>
          <w:sz w:val="24"/>
          <w:szCs w:val="24"/>
          <w:lang w:eastAsia="en-AU"/>
        </w:rPr>
        <w:t> </w:t>
      </w:r>
      <w:r w:rsidRPr="008F5259">
        <w:rPr>
          <w:rFonts w:ascii="Corbel" w:eastAsia="Times New Roman" w:hAnsi="Corbel" w:cs="Times New Roman"/>
          <w:sz w:val="28"/>
          <w:szCs w:val="28"/>
          <w:lang w:eastAsia="en-AU"/>
        </w:rPr>
        <w:t xml:space="preserve">   Melissa </w:t>
      </w:r>
      <w:proofErr w:type="spellStart"/>
      <w:r w:rsidRPr="008F5259">
        <w:rPr>
          <w:rFonts w:ascii="Corbel" w:eastAsia="Times New Roman" w:hAnsi="Corbel" w:cs="Times New Roman"/>
          <w:sz w:val="28"/>
          <w:szCs w:val="28"/>
          <w:lang w:eastAsia="en-AU"/>
        </w:rPr>
        <w:t>Rebbeck</w:t>
      </w:r>
      <w:proofErr w:type="spellEnd"/>
      <w:r w:rsidRPr="008F5259">
        <w:rPr>
          <w:rFonts w:ascii="Corbel" w:eastAsia="Times New Roman" w:hAnsi="Corbel" w:cs="Times New Roman"/>
          <w:sz w:val="28"/>
          <w:szCs w:val="28"/>
          <w:lang w:eastAsia="en-AU"/>
        </w:rPr>
        <w:t xml:space="preserve"> – Director</w:t>
      </w:r>
    </w:p>
    <w:p w:rsidR="008F5259" w:rsidRPr="008F5259" w:rsidRDefault="008F5259" w:rsidP="008F5259">
      <w:pPr>
        <w:spacing w:before="100" w:beforeAutospacing="1" w:after="0" w:line="240" w:lineRule="auto"/>
        <w:rPr>
          <w:rFonts w:ascii="Times New Roman" w:eastAsia="Times New Roman" w:hAnsi="Times New Roman" w:cs="Times New Roman"/>
          <w:sz w:val="24"/>
          <w:szCs w:val="24"/>
          <w:lang w:eastAsia="en-AU"/>
        </w:rPr>
      </w:pPr>
      <w:hyperlink r:id="rId6" w:history="1">
        <w:r w:rsidRPr="008F5259">
          <w:rPr>
            <w:rFonts w:ascii="Corbel" w:eastAsia="Times New Roman" w:hAnsi="Corbel" w:cs="Times New Roman"/>
            <w:color w:val="0563C1"/>
            <w:sz w:val="28"/>
            <w:u w:val="single"/>
            <w:lang w:eastAsia="en-AU"/>
          </w:rPr>
          <w:t>melissa.rebbeck@bigpond.com</w:t>
        </w:r>
      </w:hyperlink>
    </w:p>
    <w:p w:rsidR="008F5259" w:rsidRPr="008F5259" w:rsidRDefault="008F5259" w:rsidP="008F5259">
      <w:pPr>
        <w:spacing w:before="100" w:beforeAutospacing="1" w:after="0" w:line="240" w:lineRule="auto"/>
        <w:rPr>
          <w:rFonts w:ascii="Times New Roman" w:eastAsia="Times New Roman" w:hAnsi="Times New Roman" w:cs="Times New Roman"/>
          <w:sz w:val="24"/>
          <w:szCs w:val="24"/>
          <w:lang w:eastAsia="en-AU"/>
        </w:rPr>
      </w:pPr>
      <w:r w:rsidRPr="008F5259">
        <w:rPr>
          <w:rFonts w:ascii="Corbel" w:eastAsia="Times New Roman" w:hAnsi="Corbel" w:cs="Times New Roman"/>
          <w:sz w:val="28"/>
          <w:szCs w:val="28"/>
          <w:lang w:eastAsia="en-AU"/>
        </w:rPr>
        <w:t>             Mob: 0427 273 727</w:t>
      </w:r>
    </w:p>
    <w:p w:rsidR="008F5259" w:rsidRPr="008F5259" w:rsidRDefault="008F5259" w:rsidP="008F5259">
      <w:pPr>
        <w:spacing w:before="100" w:beforeAutospacing="1" w:after="0" w:line="240" w:lineRule="auto"/>
        <w:rPr>
          <w:rFonts w:ascii="Times New Roman" w:eastAsia="Times New Roman" w:hAnsi="Times New Roman" w:cs="Times New Roman"/>
          <w:sz w:val="24"/>
          <w:szCs w:val="24"/>
          <w:lang w:eastAsia="en-AU"/>
        </w:rPr>
      </w:pPr>
      <w:r w:rsidRPr="008F5259">
        <w:rPr>
          <w:rFonts w:ascii="Corbel" w:eastAsia="Times New Roman" w:hAnsi="Corbel" w:cs="Times New Roman"/>
          <w:sz w:val="28"/>
          <w:szCs w:val="28"/>
          <w:lang w:eastAsia="en-AU"/>
        </w:rPr>
        <w:t xml:space="preserve">          </w:t>
      </w:r>
      <w:hyperlink r:id="rId7" w:history="1">
        <w:r w:rsidRPr="008F5259">
          <w:rPr>
            <w:rFonts w:ascii="Corbel" w:eastAsia="Times New Roman" w:hAnsi="Corbel" w:cs="Times New Roman"/>
            <w:color w:val="0563C1"/>
            <w:sz w:val="28"/>
            <w:u w:val="single"/>
            <w:lang w:eastAsia="en-AU"/>
          </w:rPr>
          <w:t>Web</w:t>
        </w:r>
      </w:hyperlink>
      <w:r w:rsidRPr="008F5259">
        <w:rPr>
          <w:rFonts w:ascii="Corbel" w:eastAsia="Times New Roman" w:hAnsi="Corbel" w:cs="Times New Roman"/>
          <w:sz w:val="28"/>
          <w:szCs w:val="28"/>
          <w:lang w:eastAsia="en-AU"/>
        </w:rPr>
        <w:t xml:space="preserve"> </w:t>
      </w:r>
      <w:hyperlink r:id="rId8" w:history="1">
        <w:r w:rsidRPr="008F5259">
          <w:rPr>
            <w:rFonts w:ascii="Corbel" w:eastAsia="Times New Roman" w:hAnsi="Corbel" w:cs="Times New Roman"/>
            <w:color w:val="0563C1"/>
            <w:sz w:val="28"/>
            <w:u w:val="single"/>
            <w:lang w:eastAsia="en-AU"/>
          </w:rPr>
          <w:t>Twitter</w:t>
        </w:r>
      </w:hyperlink>
      <w:r w:rsidRPr="008F5259">
        <w:rPr>
          <w:rFonts w:ascii="Corbel" w:eastAsia="Times New Roman" w:hAnsi="Corbel" w:cs="Times New Roman"/>
          <w:sz w:val="28"/>
          <w:szCs w:val="28"/>
          <w:lang w:eastAsia="en-AU"/>
        </w:rPr>
        <w:t xml:space="preserve"> </w:t>
      </w:r>
      <w:hyperlink r:id="rId9" w:history="1">
        <w:r w:rsidRPr="008F5259">
          <w:rPr>
            <w:rFonts w:ascii="Corbel" w:eastAsia="Times New Roman" w:hAnsi="Corbel" w:cs="Times New Roman"/>
            <w:color w:val="0563C1"/>
            <w:sz w:val="28"/>
            <w:u w:val="single"/>
            <w:lang w:eastAsia="en-AU"/>
          </w:rPr>
          <w:t>LinkedIn</w:t>
        </w:r>
      </w:hyperlink>
    </w:p>
    <w:p w:rsidR="00A975DA" w:rsidRDefault="008F5259" w:rsidP="008F5259">
      <w:pPr>
        <w:spacing w:before="100" w:beforeAutospacing="1" w:after="100" w:afterAutospacing="1" w:line="240" w:lineRule="auto"/>
      </w:pPr>
      <w:r w:rsidRPr="008F5259">
        <w:rPr>
          <w:rFonts w:ascii="Times New Roman" w:eastAsia="Times New Roman" w:hAnsi="Times New Roman" w:cs="Times New Roman"/>
          <w:sz w:val="24"/>
          <w:szCs w:val="24"/>
          <w:lang w:eastAsia="en-AU"/>
        </w:rPr>
        <w:t> </w:t>
      </w:r>
    </w:p>
    <w:sectPr w:rsidR="00A975DA" w:rsidSect="00A975D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D7C5B"/>
    <w:multiLevelType w:val="multilevel"/>
    <w:tmpl w:val="EAB2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5D84C17"/>
    <w:multiLevelType w:val="multilevel"/>
    <w:tmpl w:val="C580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841063E"/>
    <w:multiLevelType w:val="multilevel"/>
    <w:tmpl w:val="78D6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5259"/>
    <w:rsid w:val="008F5259"/>
    <w:rsid w:val="00A975D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5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F525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8F5259"/>
    <w:rPr>
      <w:color w:val="0000FF"/>
      <w:u w:val="single"/>
    </w:rPr>
  </w:style>
</w:styles>
</file>

<file path=word/webSettings.xml><?xml version="1.0" encoding="utf-8"?>
<w:webSettings xmlns:r="http://schemas.openxmlformats.org/officeDocument/2006/relationships" xmlns:w="http://schemas.openxmlformats.org/wordprocessingml/2006/main">
  <w:divs>
    <w:div w:id="1700860693">
      <w:bodyDiv w:val="1"/>
      <w:marLeft w:val="0"/>
      <w:marRight w:val="0"/>
      <w:marTop w:val="0"/>
      <w:marBottom w:val="0"/>
      <w:divBdr>
        <w:top w:val="none" w:sz="0" w:space="0" w:color="auto"/>
        <w:left w:val="none" w:sz="0" w:space="0" w:color="auto"/>
        <w:bottom w:val="none" w:sz="0" w:space="0" w:color="auto"/>
        <w:right w:val="none" w:sz="0" w:space="0" w:color="auto"/>
      </w:divBdr>
      <w:divsChild>
        <w:div w:id="1512259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MelissaRebbeck" TargetMode="External"/><Relationship Id="rId3" Type="http://schemas.openxmlformats.org/officeDocument/2006/relationships/settings" Target="settings.xml"/><Relationship Id="rId7" Type="http://schemas.openxmlformats.org/officeDocument/2006/relationships/hyperlink" Target="https://climateagriculturalsup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lissa.rebbeck@bigpond.com" TargetMode="External"/><Relationship Id="rId11" Type="http://schemas.openxmlformats.org/officeDocument/2006/relationships/theme" Target="theme/theme1.xml"/><Relationship Id="rId5" Type="http://schemas.openxmlformats.org/officeDocument/2006/relationships/hyperlink" Target="https://climateagriculturalsupport.com/campaign-for-alexandrina-council-melissa-rebbec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u.linkedin.com/in/melissa-rebbeck-7229676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714</Words>
  <Characters>4073</Characters>
  <Application>Microsoft Office Word</Application>
  <DocSecurity>0</DocSecurity>
  <Lines>33</Lines>
  <Paragraphs>9</Paragraphs>
  <ScaleCrop>false</ScaleCrop>
  <Company>Toshiba</Company>
  <LinksUpToDate>false</LinksUpToDate>
  <CharactersWithSpaces>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cp:revision>
  <dcterms:created xsi:type="dcterms:W3CDTF">2018-10-14T22:21:00Z</dcterms:created>
  <dcterms:modified xsi:type="dcterms:W3CDTF">2018-10-14T22:23:00Z</dcterms:modified>
</cp:coreProperties>
</file>