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2D" w:rsidRPr="002E7D9D" w:rsidRDefault="00BC16CB" w:rsidP="0061630A">
      <w:pPr>
        <w:spacing w:after="120"/>
        <w:jc w:val="center"/>
        <w:rPr>
          <w:b/>
        </w:rPr>
      </w:pPr>
      <w:bookmarkStart w:id="0" w:name="_GoBack"/>
      <w:bookmarkEnd w:id="0"/>
      <w:r w:rsidRPr="002E7D9D">
        <w:rPr>
          <w:b/>
        </w:rPr>
        <w:t>CITTAS</w:t>
      </w:r>
      <w:r w:rsidR="00222053" w:rsidRPr="002E7D9D">
        <w:rPr>
          <w:b/>
        </w:rPr>
        <w:t>LOW GOOLWA MANAGEMENT COMMITTEE</w:t>
      </w:r>
    </w:p>
    <w:p w:rsidR="00222053" w:rsidRPr="002E7D9D" w:rsidRDefault="00222053" w:rsidP="00222053">
      <w:pPr>
        <w:spacing w:after="120"/>
        <w:jc w:val="center"/>
        <w:rPr>
          <w:b/>
        </w:rPr>
      </w:pPr>
      <w:r w:rsidRPr="002E7D9D">
        <w:rPr>
          <w:b/>
        </w:rPr>
        <w:t>MINUTES</w:t>
      </w:r>
      <w:r w:rsidR="009C362D" w:rsidRPr="002E7D9D">
        <w:rPr>
          <w:b/>
        </w:rPr>
        <w:t xml:space="preserve"> OF MEETING No. 11</w:t>
      </w:r>
      <w:r w:rsidR="00B47257" w:rsidRPr="002E7D9D">
        <w:rPr>
          <w:b/>
        </w:rPr>
        <w:t>6</w:t>
      </w:r>
      <w:r w:rsidR="009C362D" w:rsidRPr="002E7D9D">
        <w:rPr>
          <w:b/>
        </w:rPr>
        <w:t xml:space="preserve"> HELD AT CITTASLOW CORNER</w:t>
      </w:r>
    </w:p>
    <w:p w:rsidR="009C362D" w:rsidRPr="002E7D9D" w:rsidRDefault="009C362D" w:rsidP="00222053">
      <w:pPr>
        <w:spacing w:after="120"/>
        <w:jc w:val="center"/>
        <w:rPr>
          <w:b/>
        </w:rPr>
      </w:pPr>
      <w:r w:rsidRPr="002E7D9D">
        <w:rPr>
          <w:b/>
        </w:rPr>
        <w:t xml:space="preserve">Thursday </w:t>
      </w:r>
      <w:r w:rsidR="001352C3" w:rsidRPr="002E7D9D">
        <w:rPr>
          <w:b/>
        </w:rPr>
        <w:t>1</w:t>
      </w:r>
      <w:r w:rsidR="00B47257" w:rsidRPr="002E7D9D">
        <w:rPr>
          <w:b/>
        </w:rPr>
        <w:t>1</w:t>
      </w:r>
      <w:r w:rsidRPr="002E7D9D">
        <w:rPr>
          <w:b/>
          <w:vertAlign w:val="superscript"/>
        </w:rPr>
        <w:t>th</w:t>
      </w:r>
      <w:r w:rsidRPr="002E7D9D">
        <w:rPr>
          <w:b/>
        </w:rPr>
        <w:t xml:space="preserve"> </w:t>
      </w:r>
      <w:r w:rsidR="00B47257" w:rsidRPr="002E7D9D">
        <w:rPr>
          <w:b/>
        </w:rPr>
        <w:t>Octo</w:t>
      </w:r>
      <w:r w:rsidR="001352C3" w:rsidRPr="002E7D9D">
        <w:rPr>
          <w:b/>
        </w:rPr>
        <w:t>ber</w:t>
      </w:r>
      <w:r w:rsidR="00DB3368" w:rsidRPr="002E7D9D">
        <w:rPr>
          <w:b/>
        </w:rPr>
        <w:t xml:space="preserve"> </w:t>
      </w:r>
      <w:r w:rsidR="001C1D89" w:rsidRPr="002E7D9D">
        <w:rPr>
          <w:b/>
        </w:rPr>
        <w:t xml:space="preserve">2018 </w:t>
      </w:r>
      <w:r w:rsidRPr="002E7D9D">
        <w:rPr>
          <w:b/>
        </w:rPr>
        <w:t>4pm</w:t>
      </w:r>
    </w:p>
    <w:tbl>
      <w:tblPr>
        <w:tblStyle w:val="TableGrid"/>
        <w:tblW w:w="0" w:type="auto"/>
        <w:tblLook w:val="04A0" w:firstRow="1" w:lastRow="0" w:firstColumn="1" w:lastColumn="0" w:noHBand="0" w:noVBand="1"/>
      </w:tblPr>
      <w:tblGrid>
        <w:gridCol w:w="918"/>
        <w:gridCol w:w="2880"/>
        <w:gridCol w:w="6660"/>
        <w:gridCol w:w="3716"/>
      </w:tblGrid>
      <w:tr w:rsidR="002E7D9D" w:rsidRPr="002E7D9D" w:rsidTr="00B661F5">
        <w:tc>
          <w:tcPr>
            <w:tcW w:w="918" w:type="dxa"/>
          </w:tcPr>
          <w:p w:rsidR="00C8460A" w:rsidRPr="002E7D9D" w:rsidRDefault="00A90275" w:rsidP="00222053">
            <w:pPr>
              <w:spacing w:after="120"/>
              <w:rPr>
                <w:b/>
              </w:rPr>
            </w:pPr>
            <w:r w:rsidRPr="002E7D9D">
              <w:rPr>
                <w:b/>
              </w:rPr>
              <w:t>No.</w:t>
            </w:r>
          </w:p>
        </w:tc>
        <w:tc>
          <w:tcPr>
            <w:tcW w:w="2880" w:type="dxa"/>
          </w:tcPr>
          <w:p w:rsidR="00C8460A" w:rsidRPr="002E7D9D" w:rsidRDefault="00A90275" w:rsidP="00222053">
            <w:pPr>
              <w:spacing w:after="120"/>
              <w:rPr>
                <w:b/>
              </w:rPr>
            </w:pPr>
            <w:r w:rsidRPr="002E7D9D">
              <w:rPr>
                <w:b/>
              </w:rPr>
              <w:t>ITEM</w:t>
            </w:r>
          </w:p>
        </w:tc>
        <w:tc>
          <w:tcPr>
            <w:tcW w:w="6660" w:type="dxa"/>
          </w:tcPr>
          <w:p w:rsidR="00C8460A" w:rsidRPr="002E7D9D" w:rsidRDefault="00A90275" w:rsidP="00222053">
            <w:pPr>
              <w:spacing w:after="120"/>
              <w:rPr>
                <w:b/>
              </w:rPr>
            </w:pPr>
            <w:r w:rsidRPr="002E7D9D">
              <w:rPr>
                <w:b/>
              </w:rPr>
              <w:t>DETAIL</w:t>
            </w:r>
            <w:r w:rsidR="00C8460A" w:rsidRPr="002E7D9D">
              <w:rPr>
                <w:b/>
              </w:rPr>
              <w:t>S</w:t>
            </w:r>
            <w:r w:rsidRPr="002E7D9D">
              <w:rPr>
                <w:b/>
              </w:rPr>
              <w:t xml:space="preserve"> AND DECISIONS</w:t>
            </w:r>
          </w:p>
        </w:tc>
        <w:tc>
          <w:tcPr>
            <w:tcW w:w="3716" w:type="dxa"/>
          </w:tcPr>
          <w:p w:rsidR="00C8460A" w:rsidRPr="002E7D9D" w:rsidRDefault="00C8460A" w:rsidP="00222053">
            <w:pPr>
              <w:spacing w:after="120"/>
              <w:rPr>
                <w:b/>
              </w:rPr>
            </w:pPr>
            <w:r w:rsidRPr="002E7D9D">
              <w:rPr>
                <w:b/>
              </w:rPr>
              <w:t>ACTIONS</w:t>
            </w:r>
          </w:p>
        </w:tc>
      </w:tr>
      <w:tr w:rsidR="002E7D9D" w:rsidRPr="002E7D9D" w:rsidTr="00B661F5">
        <w:tc>
          <w:tcPr>
            <w:tcW w:w="918" w:type="dxa"/>
          </w:tcPr>
          <w:p w:rsidR="00C8460A" w:rsidRPr="002E7D9D" w:rsidRDefault="00A90275" w:rsidP="00222053">
            <w:pPr>
              <w:spacing w:after="120"/>
              <w:rPr>
                <w:b/>
              </w:rPr>
            </w:pPr>
            <w:r w:rsidRPr="002E7D9D">
              <w:rPr>
                <w:b/>
              </w:rPr>
              <w:t>1.</w:t>
            </w:r>
          </w:p>
        </w:tc>
        <w:tc>
          <w:tcPr>
            <w:tcW w:w="2880" w:type="dxa"/>
          </w:tcPr>
          <w:p w:rsidR="00C8460A" w:rsidRPr="002E7D9D" w:rsidRDefault="00A90275" w:rsidP="00222053">
            <w:pPr>
              <w:spacing w:after="120"/>
              <w:rPr>
                <w:b/>
              </w:rPr>
            </w:pPr>
            <w:r w:rsidRPr="002E7D9D">
              <w:rPr>
                <w:b/>
              </w:rPr>
              <w:t>Present</w:t>
            </w:r>
          </w:p>
        </w:tc>
        <w:tc>
          <w:tcPr>
            <w:tcW w:w="6660" w:type="dxa"/>
          </w:tcPr>
          <w:p w:rsidR="00A90275" w:rsidRPr="002E7D9D" w:rsidRDefault="001352C3" w:rsidP="00B47257">
            <w:pPr>
              <w:spacing w:after="120"/>
            </w:pPr>
            <w:r w:rsidRPr="002E7D9D">
              <w:t xml:space="preserve">M Gardner (Chair), </w:t>
            </w:r>
            <w:r w:rsidR="00A90275" w:rsidRPr="002E7D9D">
              <w:t>C Putland, S Woodsmith, I  Langusch</w:t>
            </w:r>
            <w:r w:rsidR="00997643" w:rsidRPr="002E7D9D">
              <w:t>, J Low</w:t>
            </w:r>
            <w:r w:rsidR="008D7A89" w:rsidRPr="002E7D9D">
              <w:t>, A Nesci, K Smith</w:t>
            </w:r>
            <w:r w:rsidR="00DB3368" w:rsidRPr="002E7D9D">
              <w:t xml:space="preserve">, </w:t>
            </w:r>
            <w:r w:rsidR="00B47257" w:rsidRPr="002E7D9D">
              <w:t>T Trimboli</w:t>
            </w:r>
          </w:p>
        </w:tc>
        <w:tc>
          <w:tcPr>
            <w:tcW w:w="3716" w:type="dxa"/>
          </w:tcPr>
          <w:p w:rsidR="00C8460A" w:rsidRPr="002E7D9D" w:rsidRDefault="00C8460A" w:rsidP="00222053">
            <w:pPr>
              <w:spacing w:after="120"/>
              <w:rPr>
                <w:b/>
              </w:rPr>
            </w:pPr>
          </w:p>
        </w:tc>
      </w:tr>
      <w:tr w:rsidR="002E7D9D" w:rsidRPr="002E7D9D" w:rsidTr="00B661F5">
        <w:tc>
          <w:tcPr>
            <w:tcW w:w="918" w:type="dxa"/>
          </w:tcPr>
          <w:p w:rsidR="00B47257" w:rsidRPr="002E7D9D" w:rsidRDefault="00B47257" w:rsidP="00222053">
            <w:pPr>
              <w:spacing w:after="120"/>
              <w:rPr>
                <w:b/>
              </w:rPr>
            </w:pPr>
          </w:p>
          <w:p w:rsidR="00B47257" w:rsidRPr="002E7D9D" w:rsidRDefault="00B47257" w:rsidP="00222053">
            <w:pPr>
              <w:spacing w:after="120"/>
              <w:rPr>
                <w:b/>
              </w:rPr>
            </w:pPr>
          </w:p>
        </w:tc>
        <w:tc>
          <w:tcPr>
            <w:tcW w:w="2880" w:type="dxa"/>
          </w:tcPr>
          <w:p w:rsidR="00B47257" w:rsidRPr="002E7D9D" w:rsidRDefault="00B47257" w:rsidP="00222053">
            <w:pPr>
              <w:spacing w:after="120"/>
              <w:rPr>
                <w:b/>
              </w:rPr>
            </w:pPr>
          </w:p>
        </w:tc>
        <w:tc>
          <w:tcPr>
            <w:tcW w:w="6660" w:type="dxa"/>
          </w:tcPr>
          <w:p w:rsidR="00B47257" w:rsidRPr="002E7D9D" w:rsidRDefault="00B47257" w:rsidP="00BD020F">
            <w:pPr>
              <w:spacing w:after="120"/>
            </w:pPr>
            <w:r w:rsidRPr="002E7D9D">
              <w:t>Special Guest: Michael Piovesane spoke about the proposal to hold a ‘Vogalongo’ regatta in Cittaslow in 2020 or 2021 – participants in any kind of rowed craft.</w:t>
            </w:r>
            <w:r w:rsidR="00E53408" w:rsidRPr="002E7D9D">
              <w:t xml:space="preserve"> </w:t>
            </w:r>
            <w:r w:rsidR="00BD020F" w:rsidRPr="002E7D9D">
              <w:t>Members i</w:t>
            </w:r>
            <w:r w:rsidR="00E53408" w:rsidRPr="002E7D9D">
              <w:t>nterest</w:t>
            </w:r>
            <w:r w:rsidR="00BD020F" w:rsidRPr="002E7D9D">
              <w:t>ed pending further information</w:t>
            </w:r>
            <w:r w:rsidR="00E53408" w:rsidRPr="002E7D9D">
              <w:t>.</w:t>
            </w:r>
          </w:p>
        </w:tc>
        <w:tc>
          <w:tcPr>
            <w:tcW w:w="3716" w:type="dxa"/>
          </w:tcPr>
          <w:p w:rsidR="00B47257" w:rsidRPr="002E7D9D" w:rsidRDefault="00E53408" w:rsidP="00222053">
            <w:pPr>
              <w:spacing w:after="120"/>
            </w:pPr>
            <w:r w:rsidRPr="002E7D9D">
              <w:t>TT to keep in touch with Michael</w:t>
            </w:r>
          </w:p>
        </w:tc>
      </w:tr>
      <w:tr w:rsidR="002E7D9D" w:rsidRPr="002E7D9D" w:rsidTr="00B661F5">
        <w:tc>
          <w:tcPr>
            <w:tcW w:w="918" w:type="dxa"/>
          </w:tcPr>
          <w:p w:rsidR="00C8460A" w:rsidRPr="002E7D9D" w:rsidRDefault="00A90275" w:rsidP="00222053">
            <w:pPr>
              <w:spacing w:after="120"/>
              <w:rPr>
                <w:b/>
              </w:rPr>
            </w:pPr>
            <w:r w:rsidRPr="002E7D9D">
              <w:rPr>
                <w:b/>
              </w:rPr>
              <w:t>2.</w:t>
            </w:r>
          </w:p>
        </w:tc>
        <w:tc>
          <w:tcPr>
            <w:tcW w:w="2880" w:type="dxa"/>
          </w:tcPr>
          <w:p w:rsidR="00C8460A" w:rsidRPr="002E7D9D" w:rsidRDefault="00A90275" w:rsidP="00222053">
            <w:pPr>
              <w:spacing w:after="120"/>
              <w:rPr>
                <w:b/>
              </w:rPr>
            </w:pPr>
            <w:r w:rsidRPr="002E7D9D">
              <w:rPr>
                <w:b/>
              </w:rPr>
              <w:t>Apologies</w:t>
            </w:r>
          </w:p>
        </w:tc>
        <w:tc>
          <w:tcPr>
            <w:tcW w:w="6660" w:type="dxa"/>
          </w:tcPr>
          <w:p w:rsidR="00C8460A" w:rsidRPr="002E7D9D" w:rsidRDefault="00B47257" w:rsidP="00E53408">
            <w:pPr>
              <w:spacing w:after="120"/>
            </w:pPr>
            <w:r w:rsidRPr="002E7D9D">
              <w:t>K Ross</w:t>
            </w:r>
            <w:r w:rsidR="00AC06C3" w:rsidRPr="002E7D9D">
              <w:t>, T Parkes</w:t>
            </w:r>
            <w:r w:rsidRPr="002E7D9D">
              <w:t>, M Alsford</w:t>
            </w:r>
            <w:r w:rsidR="00E53408" w:rsidRPr="002E7D9D">
              <w:t xml:space="preserve"> (K Smith to arrive at 5pm)</w:t>
            </w:r>
          </w:p>
        </w:tc>
        <w:tc>
          <w:tcPr>
            <w:tcW w:w="3716" w:type="dxa"/>
          </w:tcPr>
          <w:p w:rsidR="00C8460A" w:rsidRPr="002E7D9D" w:rsidRDefault="00C8460A" w:rsidP="00222053">
            <w:pPr>
              <w:spacing w:after="120"/>
              <w:rPr>
                <w:b/>
              </w:rPr>
            </w:pPr>
          </w:p>
        </w:tc>
      </w:tr>
      <w:tr w:rsidR="002E7D9D" w:rsidRPr="002E7D9D" w:rsidTr="00B661F5">
        <w:tc>
          <w:tcPr>
            <w:tcW w:w="918" w:type="dxa"/>
          </w:tcPr>
          <w:p w:rsidR="00C8460A" w:rsidRPr="002E7D9D" w:rsidRDefault="00A90275" w:rsidP="00222053">
            <w:pPr>
              <w:spacing w:after="120"/>
              <w:rPr>
                <w:b/>
              </w:rPr>
            </w:pPr>
            <w:r w:rsidRPr="002E7D9D">
              <w:rPr>
                <w:b/>
              </w:rPr>
              <w:t>3.</w:t>
            </w:r>
          </w:p>
        </w:tc>
        <w:tc>
          <w:tcPr>
            <w:tcW w:w="2880" w:type="dxa"/>
          </w:tcPr>
          <w:p w:rsidR="00C8460A" w:rsidRPr="002E7D9D" w:rsidRDefault="00A90275" w:rsidP="00B477E2">
            <w:pPr>
              <w:spacing w:after="120"/>
              <w:rPr>
                <w:b/>
              </w:rPr>
            </w:pPr>
            <w:r w:rsidRPr="002E7D9D">
              <w:rPr>
                <w:b/>
              </w:rPr>
              <w:t xml:space="preserve">Confirmation of minutes </w:t>
            </w:r>
            <w:r w:rsidR="00B477E2" w:rsidRPr="002E7D9D">
              <w:rPr>
                <w:b/>
              </w:rPr>
              <w:t>of previous meeting</w:t>
            </w:r>
          </w:p>
        </w:tc>
        <w:tc>
          <w:tcPr>
            <w:tcW w:w="6660" w:type="dxa"/>
          </w:tcPr>
          <w:p w:rsidR="00F37B0E" w:rsidRPr="002E7D9D" w:rsidRDefault="00F37B0E" w:rsidP="00F37B0E">
            <w:pPr>
              <w:spacing w:after="120"/>
            </w:pPr>
            <w:r w:rsidRPr="002E7D9D">
              <w:t>Moved:</w:t>
            </w:r>
            <w:r w:rsidRPr="002E7D9D">
              <w:tab/>
            </w:r>
            <w:r w:rsidR="00E53408" w:rsidRPr="002E7D9D">
              <w:t>I Langusch</w:t>
            </w:r>
            <w:r w:rsidRPr="002E7D9D">
              <w:tab/>
              <w:t xml:space="preserve">Sec: </w:t>
            </w:r>
            <w:r w:rsidR="00E53408" w:rsidRPr="002E7D9D">
              <w:t>S Woodsmith</w:t>
            </w:r>
          </w:p>
          <w:p w:rsidR="00540576" w:rsidRPr="002E7D9D" w:rsidRDefault="00B477E2" w:rsidP="00E53408">
            <w:r w:rsidRPr="002E7D9D">
              <w:t xml:space="preserve">That the minutes of meeting held </w:t>
            </w:r>
            <w:r w:rsidR="00E53408" w:rsidRPr="002E7D9D">
              <w:t>13</w:t>
            </w:r>
            <w:r w:rsidRPr="002E7D9D">
              <w:rPr>
                <w:vertAlign w:val="superscript"/>
              </w:rPr>
              <w:t>th</w:t>
            </w:r>
            <w:r w:rsidRPr="002E7D9D">
              <w:t xml:space="preserve"> </w:t>
            </w:r>
            <w:r w:rsidR="00E53408" w:rsidRPr="002E7D9D">
              <w:t>September</w:t>
            </w:r>
            <w:r w:rsidRPr="002E7D9D">
              <w:t xml:space="preserve"> 2018 be confirmed.</w:t>
            </w:r>
            <w:r w:rsidR="00DE090A" w:rsidRPr="002E7D9D">
              <w:tab/>
            </w:r>
            <w:r w:rsidR="00DE090A" w:rsidRPr="002E7D9D">
              <w:tab/>
            </w:r>
            <w:r w:rsidR="00DE090A" w:rsidRPr="002E7D9D">
              <w:tab/>
            </w:r>
            <w:r w:rsidR="00DE090A" w:rsidRPr="002E7D9D">
              <w:tab/>
            </w:r>
            <w:r w:rsidR="00DE090A" w:rsidRPr="002E7D9D">
              <w:tab/>
            </w:r>
            <w:r w:rsidR="00BD020F" w:rsidRPr="002E7D9D">
              <w:tab/>
            </w:r>
            <w:r w:rsidR="00BD020F" w:rsidRPr="002E7D9D">
              <w:tab/>
            </w:r>
            <w:r w:rsidRPr="002E7D9D">
              <w:t>CARRIED</w:t>
            </w:r>
          </w:p>
        </w:tc>
        <w:tc>
          <w:tcPr>
            <w:tcW w:w="3716" w:type="dxa"/>
          </w:tcPr>
          <w:p w:rsidR="00C8460A" w:rsidRPr="002E7D9D" w:rsidRDefault="00C8460A" w:rsidP="00222053">
            <w:pPr>
              <w:spacing w:after="120"/>
              <w:rPr>
                <w:b/>
              </w:rPr>
            </w:pPr>
          </w:p>
        </w:tc>
      </w:tr>
      <w:tr w:rsidR="002E7D9D" w:rsidRPr="002E7D9D" w:rsidTr="00B661F5">
        <w:tc>
          <w:tcPr>
            <w:tcW w:w="918" w:type="dxa"/>
          </w:tcPr>
          <w:p w:rsidR="00C8460A" w:rsidRPr="002E7D9D" w:rsidRDefault="00A90275" w:rsidP="00222053">
            <w:pPr>
              <w:spacing w:after="120"/>
              <w:rPr>
                <w:b/>
              </w:rPr>
            </w:pPr>
            <w:r w:rsidRPr="002E7D9D">
              <w:rPr>
                <w:b/>
              </w:rPr>
              <w:t xml:space="preserve">4. </w:t>
            </w:r>
          </w:p>
        </w:tc>
        <w:tc>
          <w:tcPr>
            <w:tcW w:w="2880" w:type="dxa"/>
          </w:tcPr>
          <w:p w:rsidR="00C8460A" w:rsidRPr="002E7D9D" w:rsidRDefault="00A90275" w:rsidP="00222053">
            <w:pPr>
              <w:spacing w:after="120"/>
              <w:rPr>
                <w:b/>
              </w:rPr>
            </w:pPr>
            <w:r w:rsidRPr="002E7D9D">
              <w:rPr>
                <w:b/>
              </w:rPr>
              <w:t>Business Arising</w:t>
            </w:r>
          </w:p>
        </w:tc>
        <w:tc>
          <w:tcPr>
            <w:tcW w:w="6660" w:type="dxa"/>
          </w:tcPr>
          <w:p w:rsidR="00C8460A" w:rsidRPr="002E7D9D" w:rsidRDefault="00C8460A" w:rsidP="00222053">
            <w:pPr>
              <w:spacing w:after="120"/>
              <w:rPr>
                <w:b/>
              </w:rPr>
            </w:pPr>
          </w:p>
        </w:tc>
        <w:tc>
          <w:tcPr>
            <w:tcW w:w="3716" w:type="dxa"/>
          </w:tcPr>
          <w:p w:rsidR="00C8460A" w:rsidRPr="002E7D9D" w:rsidRDefault="00C8460A" w:rsidP="00222053">
            <w:pPr>
              <w:spacing w:after="120"/>
              <w:rPr>
                <w:b/>
              </w:rPr>
            </w:pPr>
          </w:p>
        </w:tc>
      </w:tr>
      <w:tr w:rsidR="002E7D9D" w:rsidRPr="002E7D9D" w:rsidTr="00B661F5">
        <w:tc>
          <w:tcPr>
            <w:tcW w:w="918" w:type="dxa"/>
          </w:tcPr>
          <w:p w:rsidR="00C8460A" w:rsidRPr="002E7D9D" w:rsidRDefault="00A90275" w:rsidP="00222053">
            <w:pPr>
              <w:spacing w:after="120"/>
            </w:pPr>
            <w:r w:rsidRPr="002E7D9D">
              <w:t>4.1</w:t>
            </w:r>
          </w:p>
        </w:tc>
        <w:tc>
          <w:tcPr>
            <w:tcW w:w="2880" w:type="dxa"/>
          </w:tcPr>
          <w:p w:rsidR="00C8460A" w:rsidRPr="002E7D9D" w:rsidRDefault="00B477E2" w:rsidP="00222053">
            <w:pPr>
              <w:spacing w:after="120"/>
            </w:pPr>
            <w:r w:rsidRPr="002E7D9D">
              <w:t>Cittaslow International Documentation request</w:t>
            </w:r>
          </w:p>
        </w:tc>
        <w:tc>
          <w:tcPr>
            <w:tcW w:w="6660" w:type="dxa"/>
          </w:tcPr>
          <w:p w:rsidR="00C8460A" w:rsidRPr="002E7D9D" w:rsidRDefault="00E53408" w:rsidP="005C4D07">
            <w:pPr>
              <w:spacing w:after="120"/>
            </w:pPr>
            <w:r w:rsidRPr="002E7D9D">
              <w:t>Documents on dropbox</w:t>
            </w:r>
          </w:p>
        </w:tc>
        <w:tc>
          <w:tcPr>
            <w:tcW w:w="3716" w:type="dxa"/>
          </w:tcPr>
          <w:p w:rsidR="00C8460A" w:rsidRPr="002E7D9D" w:rsidRDefault="00E53408" w:rsidP="00222053">
            <w:pPr>
              <w:spacing w:after="120"/>
            </w:pPr>
            <w:r w:rsidRPr="002E7D9D">
              <w:t>JL to check documents all uploaded MG to send link to International office.</w:t>
            </w:r>
          </w:p>
        </w:tc>
      </w:tr>
      <w:tr w:rsidR="002E7D9D" w:rsidRPr="002E7D9D" w:rsidTr="00B661F5">
        <w:tc>
          <w:tcPr>
            <w:tcW w:w="918" w:type="dxa"/>
          </w:tcPr>
          <w:p w:rsidR="00C8460A" w:rsidRPr="002E7D9D" w:rsidRDefault="00A90275" w:rsidP="00222053">
            <w:pPr>
              <w:spacing w:after="120"/>
            </w:pPr>
            <w:r w:rsidRPr="002E7D9D">
              <w:t>4.2</w:t>
            </w:r>
          </w:p>
        </w:tc>
        <w:tc>
          <w:tcPr>
            <w:tcW w:w="2880" w:type="dxa"/>
          </w:tcPr>
          <w:p w:rsidR="00C8460A" w:rsidRPr="002E7D9D" w:rsidRDefault="00E70B33" w:rsidP="00222053">
            <w:pPr>
              <w:spacing w:after="120"/>
            </w:pPr>
            <w:r w:rsidRPr="002E7D9D">
              <w:t>Asset Register Development</w:t>
            </w:r>
          </w:p>
        </w:tc>
        <w:tc>
          <w:tcPr>
            <w:tcW w:w="6660" w:type="dxa"/>
          </w:tcPr>
          <w:p w:rsidR="00997643" w:rsidRPr="002E7D9D" w:rsidRDefault="00EE2933" w:rsidP="005B0D87">
            <w:pPr>
              <w:spacing w:after="120"/>
            </w:pPr>
            <w:r w:rsidRPr="002E7D9D">
              <w:t>No progress reported</w:t>
            </w:r>
          </w:p>
        </w:tc>
        <w:tc>
          <w:tcPr>
            <w:tcW w:w="3716" w:type="dxa"/>
          </w:tcPr>
          <w:p w:rsidR="00C8460A" w:rsidRPr="002E7D9D" w:rsidRDefault="00C8460A" w:rsidP="00222053">
            <w:pPr>
              <w:spacing w:after="120"/>
            </w:pPr>
          </w:p>
        </w:tc>
      </w:tr>
      <w:tr w:rsidR="002E7D9D" w:rsidRPr="002E7D9D" w:rsidTr="00B661F5">
        <w:tc>
          <w:tcPr>
            <w:tcW w:w="918" w:type="dxa"/>
          </w:tcPr>
          <w:p w:rsidR="00C8460A" w:rsidRPr="002E7D9D" w:rsidRDefault="00A90275" w:rsidP="00222053">
            <w:pPr>
              <w:spacing w:after="120"/>
            </w:pPr>
            <w:r w:rsidRPr="002E7D9D">
              <w:t>4.3</w:t>
            </w:r>
          </w:p>
        </w:tc>
        <w:tc>
          <w:tcPr>
            <w:tcW w:w="2880" w:type="dxa"/>
          </w:tcPr>
          <w:p w:rsidR="00C8460A" w:rsidRPr="002E7D9D" w:rsidRDefault="00E70B33" w:rsidP="00310D31">
            <w:pPr>
              <w:spacing w:after="120"/>
            </w:pPr>
            <w:r w:rsidRPr="002E7D9D">
              <w:t xml:space="preserve">Design for </w:t>
            </w:r>
            <w:r w:rsidR="00310D31" w:rsidRPr="002E7D9D">
              <w:t>Blinds at</w:t>
            </w:r>
            <w:r w:rsidRPr="002E7D9D">
              <w:t xml:space="preserve"> Cittaslow Corner</w:t>
            </w:r>
          </w:p>
        </w:tc>
        <w:tc>
          <w:tcPr>
            <w:tcW w:w="6660" w:type="dxa"/>
          </w:tcPr>
          <w:p w:rsidR="00467B2C" w:rsidRPr="002E7D9D" w:rsidRDefault="00521785" w:rsidP="00EE2933">
            <w:pPr>
              <w:spacing w:after="120"/>
            </w:pPr>
            <w:r w:rsidRPr="002E7D9D">
              <w:t>James Stewart has not been available due to work commitments.</w:t>
            </w:r>
          </w:p>
          <w:p w:rsidR="00521785" w:rsidRPr="002E7D9D" w:rsidRDefault="00521785" w:rsidP="00521785">
            <w:pPr>
              <w:spacing w:after="120"/>
            </w:pPr>
            <w:r w:rsidRPr="002E7D9D">
              <w:t>Moved: S Woodsmith</w:t>
            </w:r>
            <w:r w:rsidRPr="002E7D9D">
              <w:tab/>
              <w:t>Seconded: J Williams</w:t>
            </w:r>
          </w:p>
          <w:p w:rsidR="00521785" w:rsidRPr="002E7D9D" w:rsidRDefault="00521785" w:rsidP="00521785">
            <w:pPr>
              <w:spacing w:after="120"/>
            </w:pPr>
            <w:r w:rsidRPr="002E7D9D">
              <w:t>To check with James about possible timing and if there is likely to be further delay to approach Notable Imprint for quote.</w:t>
            </w:r>
            <w:r w:rsidRPr="002E7D9D">
              <w:tab/>
              <w:t>CARRIED</w:t>
            </w:r>
          </w:p>
        </w:tc>
        <w:tc>
          <w:tcPr>
            <w:tcW w:w="3716" w:type="dxa"/>
          </w:tcPr>
          <w:p w:rsidR="00310D31" w:rsidRPr="002E7D9D" w:rsidRDefault="00310D31" w:rsidP="00310D31">
            <w:pPr>
              <w:spacing w:after="120"/>
            </w:pPr>
          </w:p>
          <w:p w:rsidR="00521785" w:rsidRPr="002E7D9D" w:rsidRDefault="00521785" w:rsidP="00310D31">
            <w:pPr>
              <w:spacing w:after="120"/>
            </w:pPr>
            <w:r w:rsidRPr="002E7D9D">
              <w:t>CP</w:t>
            </w:r>
            <w:r w:rsidR="003371D6" w:rsidRPr="002E7D9D">
              <w:t>/TT</w:t>
            </w:r>
            <w:r w:rsidRPr="002E7D9D">
              <w:t xml:space="preserve"> to action the motion.</w:t>
            </w:r>
          </w:p>
          <w:p w:rsidR="009E251C" w:rsidRPr="002E7D9D" w:rsidRDefault="009E251C" w:rsidP="007B18C7">
            <w:pPr>
              <w:spacing w:after="120"/>
            </w:pPr>
          </w:p>
        </w:tc>
      </w:tr>
      <w:tr w:rsidR="002E7D9D" w:rsidRPr="002E7D9D" w:rsidTr="00B661F5">
        <w:tc>
          <w:tcPr>
            <w:tcW w:w="918" w:type="dxa"/>
          </w:tcPr>
          <w:p w:rsidR="00496428" w:rsidRPr="002E7D9D" w:rsidRDefault="007B18C7" w:rsidP="00222053">
            <w:pPr>
              <w:spacing w:after="120"/>
            </w:pPr>
            <w:r w:rsidRPr="002E7D9D">
              <w:t>4.4</w:t>
            </w:r>
          </w:p>
        </w:tc>
        <w:tc>
          <w:tcPr>
            <w:tcW w:w="2880" w:type="dxa"/>
          </w:tcPr>
          <w:p w:rsidR="00496428" w:rsidRPr="002E7D9D" w:rsidRDefault="006C3550" w:rsidP="00496428">
            <w:pPr>
              <w:spacing w:after="120"/>
            </w:pPr>
            <w:r w:rsidRPr="002E7D9D">
              <w:t>Xmas Decorations</w:t>
            </w:r>
          </w:p>
        </w:tc>
        <w:tc>
          <w:tcPr>
            <w:tcW w:w="6660" w:type="dxa"/>
          </w:tcPr>
          <w:p w:rsidR="00997643" w:rsidRPr="002E7D9D" w:rsidRDefault="00366E2A" w:rsidP="002E7D9D">
            <w:pPr>
              <w:spacing w:after="120"/>
            </w:pPr>
            <w:r w:rsidRPr="002E7D9D">
              <w:t xml:space="preserve">TT reported that no response </w:t>
            </w:r>
            <w:r w:rsidR="00090628" w:rsidRPr="002E7D9D">
              <w:t>from</w:t>
            </w:r>
            <w:r w:rsidR="006422DE" w:rsidRPr="002E7D9D">
              <w:t xml:space="preserve"> Allan Williams</w:t>
            </w:r>
            <w:r w:rsidRPr="002E7D9D">
              <w:t xml:space="preserve"> </w:t>
            </w:r>
          </w:p>
        </w:tc>
        <w:tc>
          <w:tcPr>
            <w:tcW w:w="3716" w:type="dxa"/>
          </w:tcPr>
          <w:p w:rsidR="00496428" w:rsidRPr="002E7D9D" w:rsidRDefault="00496428" w:rsidP="00372056">
            <w:pPr>
              <w:spacing w:after="120"/>
            </w:pPr>
          </w:p>
        </w:tc>
      </w:tr>
      <w:tr w:rsidR="002E7D9D" w:rsidRPr="002E7D9D" w:rsidTr="00B661F5">
        <w:tc>
          <w:tcPr>
            <w:tcW w:w="918" w:type="dxa"/>
          </w:tcPr>
          <w:p w:rsidR="007B18C7" w:rsidRPr="002E7D9D" w:rsidRDefault="00531AC4" w:rsidP="00222053">
            <w:pPr>
              <w:spacing w:after="120"/>
            </w:pPr>
            <w:r w:rsidRPr="002E7D9D">
              <w:t>4.5</w:t>
            </w:r>
          </w:p>
        </w:tc>
        <w:tc>
          <w:tcPr>
            <w:tcW w:w="2880" w:type="dxa"/>
          </w:tcPr>
          <w:p w:rsidR="007B18C7" w:rsidRPr="002E7D9D" w:rsidRDefault="00366E2A" w:rsidP="006C3550">
            <w:pPr>
              <w:spacing w:after="120"/>
            </w:pPr>
            <w:r w:rsidRPr="002E7D9D">
              <w:t>AGM</w:t>
            </w:r>
          </w:p>
        </w:tc>
        <w:tc>
          <w:tcPr>
            <w:tcW w:w="6660" w:type="dxa"/>
          </w:tcPr>
          <w:p w:rsidR="00531AC4" w:rsidRPr="002E7D9D" w:rsidRDefault="00090628" w:rsidP="00531AC4">
            <w:pPr>
              <w:spacing w:after="120"/>
            </w:pPr>
            <w:r w:rsidRPr="002E7D9D">
              <w:t>Invitation drafted for a</w:t>
            </w:r>
            <w:r w:rsidR="00531AC4" w:rsidRPr="002E7D9D">
              <w:t xml:space="preserve"> </w:t>
            </w:r>
            <w:r w:rsidRPr="002E7D9D">
              <w:t>social</w:t>
            </w:r>
            <w:r w:rsidR="00531AC4" w:rsidRPr="002E7D9D">
              <w:t xml:space="preserve"> event to encourage attendance.</w:t>
            </w:r>
          </w:p>
          <w:p w:rsidR="007B18C7" w:rsidRPr="002E7D9D" w:rsidRDefault="00531AC4" w:rsidP="00090628">
            <w:r w:rsidRPr="002E7D9D">
              <w:t>Moved: A Nesci</w:t>
            </w:r>
            <w:r w:rsidRPr="002E7D9D">
              <w:tab/>
              <w:t xml:space="preserve">  Seconded: I Langusch</w:t>
            </w:r>
          </w:p>
          <w:p w:rsidR="00531AC4" w:rsidRPr="002E7D9D" w:rsidRDefault="00531AC4" w:rsidP="00090628">
            <w:pPr>
              <w:spacing w:after="120"/>
            </w:pPr>
            <w:r w:rsidRPr="002E7D9D">
              <w:t xml:space="preserve">That catering budget </w:t>
            </w:r>
            <w:r w:rsidR="00090628" w:rsidRPr="002E7D9D">
              <w:t xml:space="preserve">be </w:t>
            </w:r>
            <w:r w:rsidRPr="002E7D9D">
              <w:t>$200 for food and $200 for drink</w:t>
            </w:r>
            <w:r w:rsidR="00090628" w:rsidRPr="002E7D9D">
              <w:t>s</w:t>
            </w:r>
            <w:r w:rsidRPr="002E7D9D">
              <w:t xml:space="preserve"> vouchers</w:t>
            </w:r>
            <w:r w:rsidR="00090628" w:rsidRPr="002E7D9D">
              <w:t xml:space="preserve">. </w:t>
            </w:r>
            <w:r w:rsidR="00090628" w:rsidRPr="002E7D9D">
              <w:tab/>
            </w:r>
            <w:r w:rsidR="00090628" w:rsidRPr="002E7D9D">
              <w:tab/>
            </w:r>
            <w:r w:rsidRPr="002E7D9D">
              <w:t xml:space="preserve"> </w:t>
            </w:r>
            <w:r w:rsidR="00090628" w:rsidRPr="002E7D9D">
              <w:tab/>
            </w:r>
            <w:r w:rsidR="00090628" w:rsidRPr="002E7D9D">
              <w:tab/>
            </w:r>
            <w:r w:rsidR="00090628" w:rsidRPr="002E7D9D">
              <w:tab/>
            </w:r>
            <w:r w:rsidR="00090628" w:rsidRPr="002E7D9D">
              <w:tab/>
            </w:r>
            <w:r w:rsidR="00090628" w:rsidRPr="002E7D9D">
              <w:tab/>
              <w:t xml:space="preserve">CARRIED </w:t>
            </w:r>
          </w:p>
        </w:tc>
        <w:tc>
          <w:tcPr>
            <w:tcW w:w="3716" w:type="dxa"/>
          </w:tcPr>
          <w:p w:rsidR="007B18C7" w:rsidRPr="002E7D9D" w:rsidRDefault="00E840E3" w:rsidP="006C3550">
            <w:r w:rsidRPr="002E7D9D">
              <w:t xml:space="preserve">Angela to organise platters of food. </w:t>
            </w:r>
          </w:p>
          <w:p w:rsidR="00E840E3" w:rsidRPr="002E7D9D" w:rsidRDefault="00E840E3" w:rsidP="006C3550"/>
        </w:tc>
      </w:tr>
      <w:tr w:rsidR="002E7D9D" w:rsidRPr="002E7D9D" w:rsidTr="00280B79">
        <w:tc>
          <w:tcPr>
            <w:tcW w:w="918" w:type="dxa"/>
          </w:tcPr>
          <w:p w:rsidR="00090628" w:rsidRPr="002E7D9D" w:rsidRDefault="00090628" w:rsidP="00280B79">
            <w:pPr>
              <w:spacing w:after="120"/>
              <w:rPr>
                <w:b/>
              </w:rPr>
            </w:pPr>
            <w:r w:rsidRPr="002E7D9D">
              <w:lastRenderedPageBreak/>
              <w:br w:type="page"/>
            </w:r>
            <w:r w:rsidRPr="002E7D9D">
              <w:rPr>
                <w:b/>
              </w:rPr>
              <w:t>No.</w:t>
            </w:r>
          </w:p>
        </w:tc>
        <w:tc>
          <w:tcPr>
            <w:tcW w:w="2880" w:type="dxa"/>
          </w:tcPr>
          <w:p w:rsidR="00090628" w:rsidRPr="002E7D9D" w:rsidRDefault="00090628" w:rsidP="00280B79">
            <w:pPr>
              <w:spacing w:after="120"/>
              <w:rPr>
                <w:b/>
              </w:rPr>
            </w:pPr>
            <w:r w:rsidRPr="002E7D9D">
              <w:rPr>
                <w:b/>
              </w:rPr>
              <w:t>ITEM</w:t>
            </w:r>
          </w:p>
        </w:tc>
        <w:tc>
          <w:tcPr>
            <w:tcW w:w="6660" w:type="dxa"/>
          </w:tcPr>
          <w:p w:rsidR="00090628" w:rsidRPr="002E7D9D" w:rsidRDefault="00090628" w:rsidP="00280B79">
            <w:pPr>
              <w:spacing w:after="120"/>
              <w:rPr>
                <w:b/>
              </w:rPr>
            </w:pPr>
            <w:r w:rsidRPr="002E7D9D">
              <w:rPr>
                <w:b/>
              </w:rPr>
              <w:t>DETAILS AND DECISIONS</w:t>
            </w:r>
          </w:p>
        </w:tc>
        <w:tc>
          <w:tcPr>
            <w:tcW w:w="3716" w:type="dxa"/>
          </w:tcPr>
          <w:p w:rsidR="00090628" w:rsidRPr="002E7D9D" w:rsidRDefault="00090628" w:rsidP="00280B79">
            <w:pPr>
              <w:spacing w:after="120"/>
              <w:rPr>
                <w:b/>
              </w:rPr>
            </w:pPr>
            <w:r w:rsidRPr="002E7D9D">
              <w:rPr>
                <w:b/>
              </w:rPr>
              <w:t>ACTIONS</w:t>
            </w:r>
          </w:p>
        </w:tc>
      </w:tr>
      <w:tr w:rsidR="002E7D9D" w:rsidRPr="002E7D9D" w:rsidTr="00B661F5">
        <w:tc>
          <w:tcPr>
            <w:tcW w:w="918" w:type="dxa"/>
          </w:tcPr>
          <w:p w:rsidR="00ED7B53" w:rsidRPr="002E7D9D" w:rsidRDefault="008F64CF" w:rsidP="00E840E3">
            <w:pPr>
              <w:spacing w:after="120"/>
            </w:pPr>
            <w:r w:rsidRPr="002E7D9D">
              <w:t>4.</w:t>
            </w:r>
            <w:r w:rsidR="00090628" w:rsidRPr="002E7D9D">
              <w:t>6</w:t>
            </w:r>
          </w:p>
        </w:tc>
        <w:tc>
          <w:tcPr>
            <w:tcW w:w="2880" w:type="dxa"/>
          </w:tcPr>
          <w:p w:rsidR="00ED7B53" w:rsidRPr="002E7D9D" w:rsidRDefault="008F64CF" w:rsidP="00997643">
            <w:pPr>
              <w:spacing w:after="120"/>
            </w:pPr>
            <w:r w:rsidRPr="002E7D9D">
              <w:t>NY</w:t>
            </w:r>
            <w:r w:rsidR="00E840E3" w:rsidRPr="002E7D9D">
              <w:t>E</w:t>
            </w:r>
            <w:r w:rsidRPr="002E7D9D">
              <w:t xml:space="preserve"> Fireworks</w:t>
            </w:r>
          </w:p>
        </w:tc>
        <w:tc>
          <w:tcPr>
            <w:tcW w:w="6660" w:type="dxa"/>
          </w:tcPr>
          <w:p w:rsidR="00E840E3" w:rsidRPr="002E7D9D" w:rsidRDefault="00E840E3" w:rsidP="00090628">
            <w:pPr>
              <w:spacing w:after="120"/>
            </w:pPr>
            <w:r w:rsidRPr="002E7D9D">
              <w:t xml:space="preserve">Moved: </w:t>
            </w:r>
            <w:r w:rsidR="00090628" w:rsidRPr="002E7D9D">
              <w:t>T Trimboli</w:t>
            </w:r>
            <w:r w:rsidRPr="002E7D9D">
              <w:tab/>
              <w:t>Sec: S Woodsmith</w:t>
            </w:r>
          </w:p>
          <w:p w:rsidR="00E840E3" w:rsidRPr="002E7D9D" w:rsidRDefault="00090628" w:rsidP="00090628">
            <w:pPr>
              <w:spacing w:after="120"/>
            </w:pPr>
            <w:r w:rsidRPr="002E7D9D">
              <w:t>That Report be received</w:t>
            </w:r>
            <w:r w:rsidR="00E840E3" w:rsidRPr="002E7D9D">
              <w:t>.</w:t>
            </w:r>
            <w:r w:rsidR="00E840E3" w:rsidRPr="002E7D9D">
              <w:tab/>
              <w:t>CARRIED</w:t>
            </w:r>
          </w:p>
        </w:tc>
        <w:tc>
          <w:tcPr>
            <w:tcW w:w="3716" w:type="dxa"/>
          </w:tcPr>
          <w:p w:rsidR="00ED7B53" w:rsidRPr="002E7D9D" w:rsidRDefault="00ED7B53" w:rsidP="00E840E3">
            <w:pPr>
              <w:spacing w:after="120"/>
            </w:pPr>
          </w:p>
        </w:tc>
      </w:tr>
      <w:tr w:rsidR="002E7D9D" w:rsidRPr="002E7D9D" w:rsidTr="00B661F5">
        <w:tc>
          <w:tcPr>
            <w:tcW w:w="918" w:type="dxa"/>
          </w:tcPr>
          <w:p w:rsidR="00ED7B53" w:rsidRPr="002E7D9D" w:rsidRDefault="00115A90" w:rsidP="00222053">
            <w:pPr>
              <w:spacing w:after="120"/>
            </w:pPr>
            <w:r w:rsidRPr="002E7D9D">
              <w:t>4.7</w:t>
            </w:r>
          </w:p>
        </w:tc>
        <w:tc>
          <w:tcPr>
            <w:tcW w:w="2880" w:type="dxa"/>
          </w:tcPr>
          <w:p w:rsidR="00ED7B53" w:rsidRPr="002E7D9D" w:rsidRDefault="008F64CF" w:rsidP="00E840E3">
            <w:pPr>
              <w:spacing w:after="120"/>
            </w:pPr>
            <w:r w:rsidRPr="002E7D9D">
              <w:t>Cittaslow Sign in Laurie Lane</w:t>
            </w:r>
          </w:p>
        </w:tc>
        <w:tc>
          <w:tcPr>
            <w:tcW w:w="6660" w:type="dxa"/>
          </w:tcPr>
          <w:p w:rsidR="008F64CF" w:rsidRPr="002E7D9D" w:rsidRDefault="00090628" w:rsidP="00090628">
            <w:pPr>
              <w:spacing w:after="120"/>
            </w:pPr>
            <w:r w:rsidRPr="002E7D9D">
              <w:t xml:space="preserve">Present sign is holding together for now – wait for </w:t>
            </w:r>
            <w:r w:rsidR="008F64CF" w:rsidRPr="002E7D9D">
              <w:t xml:space="preserve">James Stewart </w:t>
            </w:r>
            <w:r w:rsidRPr="002E7D9D">
              <w:t>to become available</w:t>
            </w:r>
            <w:r w:rsidR="00E840E3" w:rsidRPr="002E7D9D">
              <w:t>.</w:t>
            </w:r>
          </w:p>
        </w:tc>
        <w:tc>
          <w:tcPr>
            <w:tcW w:w="3716" w:type="dxa"/>
          </w:tcPr>
          <w:p w:rsidR="00ED7B53" w:rsidRPr="002E7D9D" w:rsidRDefault="00ED7B53" w:rsidP="00BD63B2">
            <w:pPr>
              <w:spacing w:after="120"/>
            </w:pPr>
          </w:p>
        </w:tc>
      </w:tr>
      <w:tr w:rsidR="002E7D9D" w:rsidRPr="002E7D9D" w:rsidTr="00B661F5">
        <w:tc>
          <w:tcPr>
            <w:tcW w:w="918" w:type="dxa"/>
          </w:tcPr>
          <w:p w:rsidR="00115A90" w:rsidRPr="002E7D9D" w:rsidRDefault="00115A90" w:rsidP="00222053">
            <w:pPr>
              <w:spacing w:after="120"/>
            </w:pPr>
            <w:r w:rsidRPr="002E7D9D">
              <w:t>4.8</w:t>
            </w:r>
          </w:p>
        </w:tc>
        <w:tc>
          <w:tcPr>
            <w:tcW w:w="2880" w:type="dxa"/>
          </w:tcPr>
          <w:p w:rsidR="00115A90" w:rsidRPr="002E7D9D" w:rsidRDefault="00115A90" w:rsidP="00E840E3">
            <w:pPr>
              <w:spacing w:after="120"/>
            </w:pPr>
            <w:r w:rsidRPr="002E7D9D">
              <w:t>Succession planning</w:t>
            </w:r>
          </w:p>
        </w:tc>
        <w:tc>
          <w:tcPr>
            <w:tcW w:w="6660" w:type="dxa"/>
          </w:tcPr>
          <w:p w:rsidR="00115A90" w:rsidRPr="002E7D9D" w:rsidRDefault="00DA33EE" w:rsidP="00090628">
            <w:pPr>
              <w:spacing w:after="120"/>
            </w:pPr>
            <w:r w:rsidRPr="002E7D9D">
              <w:t xml:space="preserve">Discussion of possible nominees for officers. </w:t>
            </w:r>
          </w:p>
        </w:tc>
        <w:tc>
          <w:tcPr>
            <w:tcW w:w="3716" w:type="dxa"/>
          </w:tcPr>
          <w:p w:rsidR="00115A90" w:rsidRPr="002E7D9D" w:rsidRDefault="00DA33EE" w:rsidP="00BD63B2">
            <w:pPr>
              <w:spacing w:after="120"/>
            </w:pPr>
            <w:r w:rsidRPr="002E7D9D">
              <w:t>CP to verify timing of nominations.</w:t>
            </w:r>
          </w:p>
        </w:tc>
      </w:tr>
      <w:tr w:rsidR="002E7D9D" w:rsidRPr="002E7D9D" w:rsidTr="00B661F5">
        <w:tc>
          <w:tcPr>
            <w:tcW w:w="918" w:type="dxa"/>
          </w:tcPr>
          <w:p w:rsidR="00540576" w:rsidRPr="002E7D9D" w:rsidRDefault="00540576" w:rsidP="00221570">
            <w:pPr>
              <w:spacing w:before="120" w:after="120"/>
              <w:rPr>
                <w:b/>
              </w:rPr>
            </w:pPr>
            <w:r w:rsidRPr="002E7D9D">
              <w:rPr>
                <w:b/>
              </w:rPr>
              <w:t xml:space="preserve">5. </w:t>
            </w:r>
          </w:p>
        </w:tc>
        <w:tc>
          <w:tcPr>
            <w:tcW w:w="2880" w:type="dxa"/>
          </w:tcPr>
          <w:p w:rsidR="00540576" w:rsidRPr="002E7D9D" w:rsidRDefault="00D05522" w:rsidP="00221570">
            <w:pPr>
              <w:spacing w:before="120" w:after="120"/>
              <w:rPr>
                <w:b/>
              </w:rPr>
            </w:pPr>
            <w:r w:rsidRPr="002E7D9D">
              <w:rPr>
                <w:b/>
              </w:rPr>
              <w:t xml:space="preserve">Exec </w:t>
            </w:r>
            <w:r w:rsidR="00540576" w:rsidRPr="002E7D9D">
              <w:rPr>
                <w:b/>
              </w:rPr>
              <w:t>Reports</w:t>
            </w:r>
          </w:p>
        </w:tc>
        <w:tc>
          <w:tcPr>
            <w:tcW w:w="6660" w:type="dxa"/>
          </w:tcPr>
          <w:p w:rsidR="00540576" w:rsidRPr="002E7D9D" w:rsidRDefault="00540576" w:rsidP="00202877">
            <w:pPr>
              <w:spacing w:after="120"/>
            </w:pPr>
          </w:p>
        </w:tc>
        <w:tc>
          <w:tcPr>
            <w:tcW w:w="3716" w:type="dxa"/>
          </w:tcPr>
          <w:p w:rsidR="00540576" w:rsidRPr="002E7D9D" w:rsidRDefault="00540576" w:rsidP="00222053">
            <w:pPr>
              <w:spacing w:after="120"/>
            </w:pPr>
          </w:p>
        </w:tc>
      </w:tr>
      <w:tr w:rsidR="002E7D9D" w:rsidRPr="002E7D9D" w:rsidTr="00B661F5">
        <w:tc>
          <w:tcPr>
            <w:tcW w:w="918" w:type="dxa"/>
          </w:tcPr>
          <w:p w:rsidR="00540576" w:rsidRPr="002E7D9D" w:rsidRDefault="00540576" w:rsidP="00222053">
            <w:pPr>
              <w:spacing w:after="120"/>
            </w:pPr>
            <w:r w:rsidRPr="002E7D9D">
              <w:t>5.1</w:t>
            </w:r>
          </w:p>
        </w:tc>
        <w:tc>
          <w:tcPr>
            <w:tcW w:w="2880" w:type="dxa"/>
          </w:tcPr>
          <w:p w:rsidR="00540576" w:rsidRPr="002E7D9D" w:rsidRDefault="00540576" w:rsidP="00496428">
            <w:pPr>
              <w:spacing w:after="120"/>
              <w:rPr>
                <w:u w:val="single"/>
              </w:rPr>
            </w:pPr>
            <w:r w:rsidRPr="002E7D9D">
              <w:rPr>
                <w:u w:val="single"/>
              </w:rPr>
              <w:t>President</w:t>
            </w:r>
            <w:r w:rsidR="00BF2517" w:rsidRPr="002E7D9D">
              <w:rPr>
                <w:u w:val="single"/>
              </w:rPr>
              <w:t xml:space="preserve"> – M Gardner</w:t>
            </w:r>
          </w:p>
        </w:tc>
        <w:tc>
          <w:tcPr>
            <w:tcW w:w="6660" w:type="dxa"/>
          </w:tcPr>
          <w:p w:rsidR="007803C0" w:rsidRPr="002E7D9D" w:rsidRDefault="00ED5088" w:rsidP="00FD4EED">
            <w:pPr>
              <w:spacing w:after="120"/>
            </w:pPr>
            <w:r w:rsidRPr="002E7D9D">
              <w:t xml:space="preserve">Moved: </w:t>
            </w:r>
            <w:r w:rsidR="00E840E3" w:rsidRPr="002E7D9D">
              <w:t>S Woodsmith</w:t>
            </w:r>
            <w:r w:rsidRPr="002E7D9D">
              <w:tab/>
              <w:t xml:space="preserve">Seconded: </w:t>
            </w:r>
            <w:r w:rsidR="00DA33EE" w:rsidRPr="002E7D9D">
              <w:t>J Williams</w:t>
            </w:r>
            <w:r w:rsidR="00E840E3" w:rsidRPr="002E7D9D">
              <w:t xml:space="preserve"> </w:t>
            </w:r>
          </w:p>
          <w:p w:rsidR="00C44BE9" w:rsidRPr="002E7D9D" w:rsidRDefault="00ED5088" w:rsidP="00DA33EE">
            <w:pPr>
              <w:spacing w:after="120"/>
            </w:pPr>
            <w:r w:rsidRPr="002E7D9D">
              <w:t>That the Report be received.</w:t>
            </w:r>
            <w:r w:rsidRPr="002E7D9D">
              <w:tab/>
            </w:r>
            <w:r w:rsidRPr="002E7D9D">
              <w:tab/>
            </w:r>
            <w:r w:rsidRPr="002E7D9D">
              <w:tab/>
              <w:t>CARRIED</w:t>
            </w:r>
          </w:p>
        </w:tc>
        <w:tc>
          <w:tcPr>
            <w:tcW w:w="3716" w:type="dxa"/>
          </w:tcPr>
          <w:p w:rsidR="00FD4EED" w:rsidRPr="002E7D9D" w:rsidRDefault="00DA33EE" w:rsidP="00FD4EED">
            <w:pPr>
              <w:spacing w:after="120"/>
            </w:pPr>
            <w:r w:rsidRPr="002E7D9D">
              <w:t xml:space="preserve">Pending: </w:t>
            </w:r>
            <w:r w:rsidR="00660A06" w:rsidRPr="002E7D9D">
              <w:t>Review of process for developing Calendar and community response on agenda February 2019.</w:t>
            </w:r>
          </w:p>
        </w:tc>
      </w:tr>
      <w:tr w:rsidR="002E7D9D" w:rsidRPr="002E7D9D" w:rsidTr="00B661F5">
        <w:tc>
          <w:tcPr>
            <w:tcW w:w="918" w:type="dxa"/>
          </w:tcPr>
          <w:p w:rsidR="00540576" w:rsidRPr="002E7D9D" w:rsidRDefault="00540576" w:rsidP="00222053">
            <w:pPr>
              <w:spacing w:after="120"/>
            </w:pPr>
            <w:r w:rsidRPr="002E7D9D">
              <w:t>5.2</w:t>
            </w:r>
          </w:p>
        </w:tc>
        <w:tc>
          <w:tcPr>
            <w:tcW w:w="2880" w:type="dxa"/>
          </w:tcPr>
          <w:p w:rsidR="00540576" w:rsidRPr="002E7D9D" w:rsidRDefault="00540576" w:rsidP="008F64CF">
            <w:pPr>
              <w:spacing w:after="120"/>
              <w:rPr>
                <w:u w:val="single"/>
              </w:rPr>
            </w:pPr>
            <w:r w:rsidRPr="002E7D9D">
              <w:rPr>
                <w:u w:val="single"/>
              </w:rPr>
              <w:t>Vice President</w:t>
            </w:r>
            <w:r w:rsidR="00BF2517" w:rsidRPr="002E7D9D">
              <w:rPr>
                <w:u w:val="single"/>
              </w:rPr>
              <w:t xml:space="preserve"> – SWoodsmith</w:t>
            </w:r>
          </w:p>
        </w:tc>
        <w:tc>
          <w:tcPr>
            <w:tcW w:w="6660" w:type="dxa"/>
          </w:tcPr>
          <w:p w:rsidR="00540576" w:rsidRPr="002E7D9D" w:rsidRDefault="00B33E18" w:rsidP="00202877">
            <w:pPr>
              <w:spacing w:after="120"/>
            </w:pPr>
            <w:r w:rsidRPr="002E7D9D">
              <w:t xml:space="preserve">Nothing to Report </w:t>
            </w:r>
          </w:p>
        </w:tc>
        <w:tc>
          <w:tcPr>
            <w:tcW w:w="3716" w:type="dxa"/>
          </w:tcPr>
          <w:p w:rsidR="00540576" w:rsidRPr="002E7D9D" w:rsidRDefault="00540576" w:rsidP="00222053">
            <w:pPr>
              <w:spacing w:after="120"/>
            </w:pPr>
          </w:p>
        </w:tc>
      </w:tr>
      <w:tr w:rsidR="002E7D9D" w:rsidRPr="002E7D9D" w:rsidTr="00B661F5">
        <w:tc>
          <w:tcPr>
            <w:tcW w:w="918" w:type="dxa"/>
          </w:tcPr>
          <w:p w:rsidR="00540576" w:rsidRPr="002E7D9D" w:rsidRDefault="00540576" w:rsidP="00222053">
            <w:pPr>
              <w:spacing w:after="120"/>
            </w:pPr>
            <w:r w:rsidRPr="002E7D9D">
              <w:t>5.3</w:t>
            </w:r>
          </w:p>
        </w:tc>
        <w:tc>
          <w:tcPr>
            <w:tcW w:w="2880" w:type="dxa"/>
          </w:tcPr>
          <w:p w:rsidR="00540576" w:rsidRPr="002E7D9D" w:rsidRDefault="00540576" w:rsidP="00496428">
            <w:pPr>
              <w:spacing w:after="120"/>
              <w:rPr>
                <w:u w:val="single"/>
              </w:rPr>
            </w:pPr>
            <w:r w:rsidRPr="002E7D9D">
              <w:rPr>
                <w:u w:val="single"/>
              </w:rPr>
              <w:t>Secretary</w:t>
            </w:r>
            <w:r w:rsidR="00BF2517" w:rsidRPr="002E7D9D">
              <w:rPr>
                <w:u w:val="single"/>
              </w:rPr>
              <w:t xml:space="preserve"> – C Putland</w:t>
            </w:r>
          </w:p>
        </w:tc>
        <w:tc>
          <w:tcPr>
            <w:tcW w:w="6660" w:type="dxa"/>
          </w:tcPr>
          <w:p w:rsidR="00C44BE9" w:rsidRPr="002E7D9D" w:rsidRDefault="00C44BE9" w:rsidP="00504A7B">
            <w:r w:rsidRPr="002E7D9D">
              <w:t xml:space="preserve">Moved: </w:t>
            </w:r>
            <w:r w:rsidR="00DA33EE" w:rsidRPr="002E7D9D">
              <w:t>J Low</w:t>
            </w:r>
            <w:r w:rsidRPr="002E7D9D">
              <w:tab/>
            </w:r>
            <w:r w:rsidR="00DA33EE" w:rsidRPr="002E7D9D">
              <w:t>Seconded: J Williams</w:t>
            </w:r>
          </w:p>
          <w:p w:rsidR="00C44BE9" w:rsidRPr="002E7D9D" w:rsidRDefault="00C44BE9" w:rsidP="00E8611C">
            <w:pPr>
              <w:spacing w:after="120"/>
            </w:pPr>
            <w:r w:rsidRPr="002E7D9D">
              <w:t xml:space="preserve">That the correspondence as circulated be received. </w:t>
            </w:r>
            <w:r w:rsidR="00504A7B" w:rsidRPr="002E7D9D">
              <w:t>CARRIED</w:t>
            </w:r>
          </w:p>
        </w:tc>
        <w:tc>
          <w:tcPr>
            <w:tcW w:w="3716" w:type="dxa"/>
          </w:tcPr>
          <w:p w:rsidR="00540576" w:rsidRPr="002E7D9D" w:rsidRDefault="00540576" w:rsidP="00222053">
            <w:pPr>
              <w:spacing w:after="120"/>
            </w:pPr>
          </w:p>
        </w:tc>
      </w:tr>
      <w:tr w:rsidR="002E7D9D" w:rsidRPr="002E7D9D" w:rsidTr="00B661F5">
        <w:tc>
          <w:tcPr>
            <w:tcW w:w="918" w:type="dxa"/>
          </w:tcPr>
          <w:p w:rsidR="00540576" w:rsidRPr="002E7D9D" w:rsidRDefault="00540576" w:rsidP="00222053">
            <w:pPr>
              <w:spacing w:after="120"/>
            </w:pPr>
            <w:r w:rsidRPr="002E7D9D">
              <w:t xml:space="preserve">5.4 </w:t>
            </w:r>
          </w:p>
        </w:tc>
        <w:tc>
          <w:tcPr>
            <w:tcW w:w="2880" w:type="dxa"/>
          </w:tcPr>
          <w:p w:rsidR="00540576" w:rsidRPr="002E7D9D" w:rsidRDefault="00540576" w:rsidP="00997643">
            <w:pPr>
              <w:spacing w:after="120"/>
              <w:rPr>
                <w:u w:val="single"/>
              </w:rPr>
            </w:pPr>
            <w:r w:rsidRPr="002E7D9D">
              <w:rPr>
                <w:u w:val="single"/>
              </w:rPr>
              <w:t>Treasurer</w:t>
            </w:r>
            <w:r w:rsidR="00BF2517" w:rsidRPr="002E7D9D">
              <w:rPr>
                <w:u w:val="single"/>
              </w:rPr>
              <w:t xml:space="preserve"> – J Low</w:t>
            </w:r>
          </w:p>
          <w:p w:rsidR="002A25D0" w:rsidRPr="002E7D9D" w:rsidRDefault="002A25D0" w:rsidP="00997643">
            <w:pPr>
              <w:spacing w:after="120"/>
              <w:rPr>
                <w:u w:val="single"/>
              </w:rPr>
            </w:pPr>
          </w:p>
          <w:p w:rsidR="002A25D0" w:rsidRPr="002E7D9D" w:rsidRDefault="002A25D0" w:rsidP="00997643">
            <w:pPr>
              <w:spacing w:after="120"/>
              <w:rPr>
                <w:u w:val="single"/>
              </w:rPr>
            </w:pPr>
            <w:r w:rsidRPr="002E7D9D">
              <w:rPr>
                <w:u w:val="single"/>
              </w:rPr>
              <w:t>(K Smith present 5.09pm)</w:t>
            </w:r>
          </w:p>
        </w:tc>
        <w:tc>
          <w:tcPr>
            <w:tcW w:w="6660" w:type="dxa"/>
          </w:tcPr>
          <w:p w:rsidR="00ED5088" w:rsidRPr="002E7D9D" w:rsidRDefault="00ED5088" w:rsidP="00F85F2F">
            <w:pPr>
              <w:spacing w:after="120"/>
            </w:pPr>
            <w:r w:rsidRPr="002E7D9D">
              <w:t xml:space="preserve">Moved: </w:t>
            </w:r>
            <w:r w:rsidR="00DA33EE" w:rsidRPr="002E7D9D">
              <w:t>J Williams</w:t>
            </w:r>
            <w:r w:rsidR="00660A06" w:rsidRPr="002E7D9D">
              <w:tab/>
            </w:r>
            <w:r w:rsidRPr="002E7D9D">
              <w:tab/>
              <w:t xml:space="preserve">Seconded: </w:t>
            </w:r>
            <w:r w:rsidR="00DA33EE" w:rsidRPr="002E7D9D">
              <w:t>I Langusch</w:t>
            </w:r>
          </w:p>
          <w:p w:rsidR="00C44BE9" w:rsidRPr="002E7D9D" w:rsidRDefault="00ED5088" w:rsidP="00DA33EE">
            <w:pPr>
              <w:spacing w:after="120"/>
            </w:pPr>
            <w:r w:rsidRPr="002E7D9D">
              <w:t>That the report be received.</w:t>
            </w:r>
            <w:r w:rsidRPr="002E7D9D">
              <w:tab/>
            </w:r>
            <w:r w:rsidRPr="002E7D9D">
              <w:tab/>
            </w:r>
            <w:r w:rsidRPr="002E7D9D">
              <w:tab/>
              <w:t>CARRIED</w:t>
            </w:r>
          </w:p>
          <w:p w:rsidR="002A25D0" w:rsidRPr="002E7D9D" w:rsidRDefault="002A25D0" w:rsidP="00DA33EE">
            <w:pPr>
              <w:spacing w:after="120"/>
            </w:pPr>
          </w:p>
        </w:tc>
        <w:tc>
          <w:tcPr>
            <w:tcW w:w="3716" w:type="dxa"/>
          </w:tcPr>
          <w:p w:rsidR="00540576" w:rsidRPr="002E7D9D" w:rsidRDefault="00540576" w:rsidP="00222053">
            <w:pPr>
              <w:spacing w:after="120"/>
            </w:pPr>
          </w:p>
        </w:tc>
      </w:tr>
      <w:tr w:rsidR="002E7D9D" w:rsidRPr="002E7D9D" w:rsidTr="00B661F5">
        <w:tc>
          <w:tcPr>
            <w:tcW w:w="918" w:type="dxa"/>
          </w:tcPr>
          <w:p w:rsidR="00540576" w:rsidRPr="002E7D9D" w:rsidRDefault="00540576" w:rsidP="00222053">
            <w:pPr>
              <w:spacing w:after="120"/>
            </w:pPr>
            <w:r w:rsidRPr="002E7D9D">
              <w:t xml:space="preserve">5.5 </w:t>
            </w:r>
          </w:p>
        </w:tc>
        <w:tc>
          <w:tcPr>
            <w:tcW w:w="2880" w:type="dxa"/>
          </w:tcPr>
          <w:p w:rsidR="00540576" w:rsidRPr="002E7D9D" w:rsidRDefault="00540576" w:rsidP="00496428">
            <w:pPr>
              <w:spacing w:after="120"/>
              <w:rPr>
                <w:u w:val="single"/>
              </w:rPr>
            </w:pPr>
            <w:r w:rsidRPr="002E7D9D">
              <w:rPr>
                <w:u w:val="single"/>
              </w:rPr>
              <w:t>Membership</w:t>
            </w:r>
            <w:r w:rsidR="00BF2517" w:rsidRPr="002E7D9D">
              <w:rPr>
                <w:u w:val="single"/>
              </w:rPr>
              <w:t xml:space="preserve"> – J Low</w:t>
            </w:r>
          </w:p>
        </w:tc>
        <w:tc>
          <w:tcPr>
            <w:tcW w:w="6660" w:type="dxa"/>
          </w:tcPr>
          <w:p w:rsidR="002A25D0" w:rsidRPr="002E7D9D" w:rsidRDefault="002A25D0" w:rsidP="00504A7B">
            <w:pPr>
              <w:spacing w:after="120"/>
            </w:pPr>
            <w:r w:rsidRPr="002E7D9D">
              <w:t>Moved: S Woodsmith</w:t>
            </w:r>
            <w:r w:rsidRPr="002E7D9D">
              <w:tab/>
              <w:t xml:space="preserve">Seconded: A Nesci </w:t>
            </w:r>
          </w:p>
          <w:p w:rsidR="003C3D1E" w:rsidRPr="002E7D9D" w:rsidRDefault="002A25D0" w:rsidP="007C21BA">
            <w:r w:rsidRPr="002E7D9D">
              <w:t>That the following n</w:t>
            </w:r>
            <w:r w:rsidR="003C3D1E" w:rsidRPr="002E7D9D">
              <w:t>ew member application</w:t>
            </w:r>
            <w:r w:rsidRPr="002E7D9D">
              <w:t>s be approved</w:t>
            </w:r>
            <w:r w:rsidR="003C3D1E" w:rsidRPr="002E7D9D">
              <w:t xml:space="preserve">: </w:t>
            </w:r>
          </w:p>
          <w:p w:rsidR="007C21BA" w:rsidRPr="002E7D9D" w:rsidRDefault="007C21BA" w:rsidP="007C21BA">
            <w:r w:rsidRPr="002E7D9D">
              <w:t>Bombora @ Goolwa Beach (Business);</w:t>
            </w:r>
          </w:p>
          <w:p w:rsidR="007C21BA" w:rsidRPr="002E7D9D" w:rsidRDefault="007C21BA" w:rsidP="007C21BA">
            <w:r w:rsidRPr="002E7D9D">
              <w:t xml:space="preserve">Schofield, Chris &amp; Rosslyn (Family) </w:t>
            </w:r>
          </w:p>
          <w:p w:rsidR="007C21BA" w:rsidRPr="002E7D9D" w:rsidRDefault="007C21BA" w:rsidP="007C21BA">
            <w:r w:rsidRPr="002E7D9D">
              <w:t>McKee, Lauren</w:t>
            </w:r>
          </w:p>
          <w:p w:rsidR="002A25D0" w:rsidRPr="002E7D9D" w:rsidRDefault="007C21BA" w:rsidP="007C21BA">
            <w:pPr>
              <w:spacing w:after="120"/>
            </w:pPr>
            <w:r w:rsidRPr="002E7D9D">
              <w:t xml:space="preserve">Stokes, Anita (adult)and Fran (Concession) </w:t>
            </w:r>
            <w:r w:rsidRPr="002E7D9D">
              <w:tab/>
            </w:r>
            <w:r w:rsidRPr="002E7D9D">
              <w:tab/>
            </w:r>
            <w:r w:rsidR="002A25D0" w:rsidRPr="002E7D9D">
              <w:t>CARRIED</w:t>
            </w:r>
          </w:p>
          <w:p w:rsidR="003C3D1E" w:rsidRPr="002E7D9D" w:rsidRDefault="002A25D0" w:rsidP="00504A7B">
            <w:pPr>
              <w:spacing w:after="120"/>
            </w:pPr>
            <w:r w:rsidRPr="002E7D9D">
              <w:t xml:space="preserve">Infoodle trial successful. Ongoing costs $38 p.m. for basic data base; retaining Zero cost $37.50 p.m. </w:t>
            </w:r>
          </w:p>
          <w:p w:rsidR="002A25D0" w:rsidRPr="002E7D9D" w:rsidRDefault="002A25D0" w:rsidP="003C3D1E">
            <w:r w:rsidRPr="002E7D9D">
              <w:t>Moved: S Woodsmith</w:t>
            </w:r>
            <w:r w:rsidRPr="002E7D9D">
              <w:tab/>
              <w:t>Seconded: A Nesci</w:t>
            </w:r>
          </w:p>
          <w:p w:rsidR="00B561FD" w:rsidRPr="002E7D9D" w:rsidRDefault="00504A7B" w:rsidP="003C3D1E">
            <w:r w:rsidRPr="002E7D9D">
              <w:t xml:space="preserve">That the </w:t>
            </w:r>
            <w:r w:rsidR="003C3D1E" w:rsidRPr="002E7D9D">
              <w:t>Infoodle program subscription be confirmed.</w:t>
            </w:r>
            <w:r w:rsidR="003C3D1E" w:rsidRPr="002E7D9D">
              <w:tab/>
            </w:r>
            <w:r w:rsidRPr="002E7D9D">
              <w:t>CARRIED</w:t>
            </w:r>
          </w:p>
          <w:p w:rsidR="002A25D0" w:rsidRPr="002E7D9D" w:rsidRDefault="002A25D0" w:rsidP="003C3D1E"/>
        </w:tc>
        <w:tc>
          <w:tcPr>
            <w:tcW w:w="3716" w:type="dxa"/>
          </w:tcPr>
          <w:p w:rsidR="00E17A00" w:rsidRPr="002E7D9D" w:rsidRDefault="00E17A00" w:rsidP="00B561FD">
            <w:pPr>
              <w:spacing w:after="120"/>
            </w:pPr>
          </w:p>
          <w:p w:rsidR="00B561FD" w:rsidRPr="002E7D9D" w:rsidRDefault="00B561FD" w:rsidP="00B561FD">
            <w:pPr>
              <w:spacing w:after="120"/>
            </w:pPr>
          </w:p>
          <w:p w:rsidR="00B561FD" w:rsidRPr="002E7D9D" w:rsidRDefault="00B561FD" w:rsidP="00B561FD">
            <w:pPr>
              <w:spacing w:after="120"/>
            </w:pPr>
          </w:p>
          <w:p w:rsidR="00B561FD" w:rsidRPr="002E7D9D" w:rsidRDefault="00B561FD" w:rsidP="00B561FD">
            <w:pPr>
              <w:spacing w:after="120"/>
            </w:pPr>
          </w:p>
          <w:p w:rsidR="00CA626B" w:rsidRPr="002E7D9D" w:rsidRDefault="00CA626B" w:rsidP="00B561FD">
            <w:pPr>
              <w:spacing w:after="120"/>
            </w:pPr>
          </w:p>
          <w:p w:rsidR="00CA626B" w:rsidRPr="002E7D9D" w:rsidRDefault="00CA626B" w:rsidP="00B561FD">
            <w:pPr>
              <w:spacing w:after="120"/>
            </w:pPr>
          </w:p>
          <w:p w:rsidR="002A25D0" w:rsidRPr="002E7D9D" w:rsidRDefault="002A25D0" w:rsidP="00B561FD">
            <w:pPr>
              <w:spacing w:after="120"/>
            </w:pPr>
            <w:r w:rsidRPr="002E7D9D">
              <w:t>J Low to organise training sessions for all management members.</w:t>
            </w:r>
          </w:p>
        </w:tc>
      </w:tr>
      <w:tr w:rsidR="002E7D9D" w:rsidRPr="002E7D9D" w:rsidTr="00D05522">
        <w:tc>
          <w:tcPr>
            <w:tcW w:w="918" w:type="dxa"/>
          </w:tcPr>
          <w:p w:rsidR="00D05522" w:rsidRPr="002E7D9D" w:rsidRDefault="00D05522" w:rsidP="009A6FD1">
            <w:pPr>
              <w:spacing w:after="120"/>
              <w:rPr>
                <w:b/>
              </w:rPr>
            </w:pPr>
            <w:r w:rsidRPr="002E7D9D">
              <w:lastRenderedPageBreak/>
              <w:br w:type="page"/>
            </w:r>
            <w:r w:rsidRPr="002E7D9D">
              <w:rPr>
                <w:b/>
              </w:rPr>
              <w:t>No.</w:t>
            </w:r>
          </w:p>
        </w:tc>
        <w:tc>
          <w:tcPr>
            <w:tcW w:w="2880" w:type="dxa"/>
          </w:tcPr>
          <w:p w:rsidR="00D05522" w:rsidRPr="002E7D9D" w:rsidRDefault="00D05522" w:rsidP="009A6FD1">
            <w:pPr>
              <w:spacing w:after="120"/>
              <w:rPr>
                <w:b/>
              </w:rPr>
            </w:pPr>
            <w:r w:rsidRPr="002E7D9D">
              <w:rPr>
                <w:b/>
              </w:rPr>
              <w:t>ITEM</w:t>
            </w:r>
          </w:p>
        </w:tc>
        <w:tc>
          <w:tcPr>
            <w:tcW w:w="6660" w:type="dxa"/>
          </w:tcPr>
          <w:p w:rsidR="00D05522" w:rsidRPr="002E7D9D" w:rsidRDefault="00D05522" w:rsidP="009A6FD1">
            <w:pPr>
              <w:spacing w:after="120"/>
              <w:rPr>
                <w:b/>
              </w:rPr>
            </w:pPr>
            <w:r w:rsidRPr="002E7D9D">
              <w:rPr>
                <w:b/>
              </w:rPr>
              <w:t>DETAILS AND DECISIONS</w:t>
            </w:r>
          </w:p>
        </w:tc>
        <w:tc>
          <w:tcPr>
            <w:tcW w:w="3716" w:type="dxa"/>
          </w:tcPr>
          <w:p w:rsidR="00D05522" w:rsidRPr="002E7D9D" w:rsidRDefault="00D05522" w:rsidP="009A6FD1">
            <w:pPr>
              <w:spacing w:after="120"/>
              <w:rPr>
                <w:b/>
              </w:rPr>
            </w:pPr>
            <w:r w:rsidRPr="002E7D9D">
              <w:rPr>
                <w:b/>
              </w:rPr>
              <w:t>ACTIONS</w:t>
            </w:r>
          </w:p>
        </w:tc>
      </w:tr>
      <w:tr w:rsidR="002E7D9D" w:rsidRPr="002E7D9D" w:rsidTr="00B661F5">
        <w:tc>
          <w:tcPr>
            <w:tcW w:w="918" w:type="dxa"/>
          </w:tcPr>
          <w:p w:rsidR="00D05522" w:rsidRPr="002E7D9D" w:rsidRDefault="00D05522" w:rsidP="00222053">
            <w:pPr>
              <w:spacing w:after="120"/>
            </w:pPr>
          </w:p>
        </w:tc>
        <w:tc>
          <w:tcPr>
            <w:tcW w:w="2880" w:type="dxa"/>
          </w:tcPr>
          <w:p w:rsidR="00D05522" w:rsidRPr="002E7D9D" w:rsidRDefault="00D05522" w:rsidP="00496428">
            <w:pPr>
              <w:spacing w:after="120"/>
              <w:rPr>
                <w:b/>
                <w:u w:val="single"/>
              </w:rPr>
            </w:pPr>
            <w:r w:rsidRPr="002E7D9D">
              <w:rPr>
                <w:b/>
                <w:u w:val="single"/>
              </w:rPr>
              <w:t>Group and event Reports</w:t>
            </w:r>
          </w:p>
        </w:tc>
        <w:tc>
          <w:tcPr>
            <w:tcW w:w="6660" w:type="dxa"/>
          </w:tcPr>
          <w:p w:rsidR="00D05522" w:rsidRPr="002E7D9D" w:rsidRDefault="00D05522" w:rsidP="00504A7B">
            <w:pPr>
              <w:spacing w:after="120"/>
            </w:pPr>
          </w:p>
        </w:tc>
        <w:tc>
          <w:tcPr>
            <w:tcW w:w="3716" w:type="dxa"/>
          </w:tcPr>
          <w:p w:rsidR="00D05522" w:rsidRPr="002E7D9D" w:rsidRDefault="00D05522" w:rsidP="00B561FD">
            <w:pPr>
              <w:spacing w:after="120"/>
            </w:pPr>
          </w:p>
        </w:tc>
      </w:tr>
      <w:tr w:rsidR="002E7D9D" w:rsidRPr="002E7D9D" w:rsidTr="00B661F5">
        <w:tc>
          <w:tcPr>
            <w:tcW w:w="918" w:type="dxa"/>
          </w:tcPr>
          <w:p w:rsidR="00540576" w:rsidRPr="002E7D9D" w:rsidRDefault="00540576" w:rsidP="00222053">
            <w:pPr>
              <w:spacing w:after="120"/>
            </w:pPr>
            <w:r w:rsidRPr="002E7D9D">
              <w:t>5.6</w:t>
            </w:r>
          </w:p>
        </w:tc>
        <w:tc>
          <w:tcPr>
            <w:tcW w:w="2880" w:type="dxa"/>
          </w:tcPr>
          <w:p w:rsidR="00540576" w:rsidRPr="002E7D9D" w:rsidRDefault="00540576" w:rsidP="00496428">
            <w:pPr>
              <w:spacing w:after="120"/>
              <w:rPr>
                <w:u w:val="single"/>
              </w:rPr>
            </w:pPr>
            <w:r w:rsidRPr="002E7D9D">
              <w:rPr>
                <w:u w:val="single"/>
              </w:rPr>
              <w:t>Food &amp; Wine Group</w:t>
            </w:r>
            <w:r w:rsidR="00BF2517" w:rsidRPr="002E7D9D">
              <w:rPr>
                <w:u w:val="single"/>
              </w:rPr>
              <w:t xml:space="preserve"> – </w:t>
            </w:r>
            <w:r w:rsidR="00D05522" w:rsidRPr="002E7D9D">
              <w:rPr>
                <w:u w:val="single"/>
              </w:rPr>
              <w:t>S Woodsmith</w:t>
            </w:r>
          </w:p>
          <w:p w:rsidR="00155F3F" w:rsidRPr="002E7D9D" w:rsidRDefault="00E17A00" w:rsidP="00496428">
            <w:pPr>
              <w:spacing w:after="120"/>
              <w:rPr>
                <w:u w:val="single"/>
              </w:rPr>
            </w:pPr>
            <w:r w:rsidRPr="002E7D9D">
              <w:rPr>
                <w:u w:val="single"/>
              </w:rPr>
              <w:t>At the Wharf – K Ross</w:t>
            </w:r>
          </w:p>
        </w:tc>
        <w:tc>
          <w:tcPr>
            <w:tcW w:w="6660" w:type="dxa"/>
          </w:tcPr>
          <w:p w:rsidR="00C40734" w:rsidRPr="002E7D9D" w:rsidRDefault="00C40734" w:rsidP="00504A7B">
            <w:pPr>
              <w:spacing w:after="120"/>
            </w:pPr>
            <w:r w:rsidRPr="002E7D9D">
              <w:t>Notes from last gathering circulated.</w:t>
            </w:r>
          </w:p>
          <w:p w:rsidR="00D05522" w:rsidRPr="002E7D9D" w:rsidRDefault="00C40734" w:rsidP="00504A7B">
            <w:pPr>
              <w:spacing w:after="120"/>
            </w:pPr>
            <w:r w:rsidRPr="002E7D9D">
              <w:t xml:space="preserve">Joe Levy has donated a paella pan to Cittaslow. </w:t>
            </w:r>
          </w:p>
          <w:p w:rsidR="00D05522" w:rsidRPr="002E7D9D" w:rsidRDefault="00C40734" w:rsidP="00504A7B">
            <w:pPr>
              <w:spacing w:after="120"/>
            </w:pPr>
            <w:r w:rsidRPr="002E7D9D">
              <w:t>Moved: I Langusch</w:t>
            </w:r>
            <w:r w:rsidRPr="002E7D9D">
              <w:tab/>
              <w:t>Seconded: T Trimboli</w:t>
            </w:r>
          </w:p>
          <w:p w:rsidR="00C40734" w:rsidRPr="002E7D9D" w:rsidRDefault="00C40734" w:rsidP="00D07D39">
            <w:pPr>
              <w:spacing w:after="120"/>
            </w:pPr>
            <w:r w:rsidRPr="002E7D9D">
              <w:t>That tw</w:t>
            </w:r>
            <w:r w:rsidR="00D07D39" w:rsidRPr="002E7D9D">
              <w:t>o</w:t>
            </w:r>
            <w:r w:rsidRPr="002E7D9D">
              <w:t xml:space="preserve"> members be approved to complete Responsible Persons accreditation for supervision of alcohol outlet.  </w:t>
            </w:r>
            <w:r w:rsidRPr="002E7D9D">
              <w:tab/>
            </w:r>
            <w:r w:rsidRPr="002E7D9D">
              <w:tab/>
              <w:t>CARRIED</w:t>
            </w:r>
          </w:p>
        </w:tc>
        <w:tc>
          <w:tcPr>
            <w:tcW w:w="3716" w:type="dxa"/>
          </w:tcPr>
          <w:p w:rsidR="00D05522" w:rsidRPr="002E7D9D" w:rsidRDefault="00C40734" w:rsidP="00222053">
            <w:pPr>
              <w:spacing w:after="120"/>
            </w:pPr>
            <w:r w:rsidRPr="002E7D9D">
              <w:t>CP to draft thank you letter to J Levy.</w:t>
            </w:r>
          </w:p>
          <w:p w:rsidR="00540576" w:rsidRPr="002E7D9D" w:rsidRDefault="00540576" w:rsidP="00222053">
            <w:pPr>
              <w:spacing w:after="120"/>
            </w:pPr>
          </w:p>
          <w:p w:rsidR="00C40734" w:rsidRPr="002E7D9D" w:rsidRDefault="00C40734" w:rsidP="00222053">
            <w:pPr>
              <w:spacing w:after="120"/>
            </w:pPr>
          </w:p>
          <w:p w:rsidR="00C40734" w:rsidRPr="002E7D9D" w:rsidRDefault="00C40734" w:rsidP="00222053">
            <w:pPr>
              <w:spacing w:after="120"/>
            </w:pPr>
            <w:r w:rsidRPr="002E7D9D">
              <w:t>Members J Low and one other complete accreditation.</w:t>
            </w:r>
          </w:p>
        </w:tc>
      </w:tr>
      <w:tr w:rsidR="002E7D9D" w:rsidRPr="002E7D9D" w:rsidTr="00B661F5">
        <w:tc>
          <w:tcPr>
            <w:tcW w:w="918" w:type="dxa"/>
          </w:tcPr>
          <w:p w:rsidR="00540576" w:rsidRPr="002E7D9D" w:rsidRDefault="00540576" w:rsidP="00222053">
            <w:pPr>
              <w:spacing w:after="120"/>
            </w:pPr>
            <w:r w:rsidRPr="002E7D9D">
              <w:t>5.7</w:t>
            </w:r>
          </w:p>
        </w:tc>
        <w:tc>
          <w:tcPr>
            <w:tcW w:w="2880" w:type="dxa"/>
          </w:tcPr>
          <w:p w:rsidR="00540576" w:rsidRPr="002E7D9D" w:rsidRDefault="00540576" w:rsidP="00496428">
            <w:pPr>
              <w:spacing w:after="120"/>
              <w:rPr>
                <w:u w:val="single"/>
              </w:rPr>
            </w:pPr>
            <w:r w:rsidRPr="002E7D9D">
              <w:rPr>
                <w:u w:val="single"/>
              </w:rPr>
              <w:t>Community Garden</w:t>
            </w:r>
            <w:r w:rsidR="007339EE" w:rsidRPr="002E7D9D">
              <w:rPr>
                <w:u w:val="single"/>
              </w:rPr>
              <w:t xml:space="preserve"> – A Nesci</w:t>
            </w:r>
          </w:p>
        </w:tc>
        <w:tc>
          <w:tcPr>
            <w:tcW w:w="6660" w:type="dxa"/>
          </w:tcPr>
          <w:p w:rsidR="00377784" w:rsidRPr="002E7D9D" w:rsidRDefault="00D05522" w:rsidP="00C40734">
            <w:pPr>
              <w:spacing w:after="120"/>
            </w:pPr>
            <w:r w:rsidRPr="002E7D9D">
              <w:t>Report received.</w:t>
            </w:r>
          </w:p>
        </w:tc>
        <w:tc>
          <w:tcPr>
            <w:tcW w:w="3716" w:type="dxa"/>
          </w:tcPr>
          <w:p w:rsidR="00540576" w:rsidRPr="002E7D9D" w:rsidRDefault="00540576" w:rsidP="00222053">
            <w:pPr>
              <w:spacing w:after="120"/>
            </w:pPr>
          </w:p>
        </w:tc>
      </w:tr>
      <w:tr w:rsidR="002E7D9D" w:rsidRPr="002E7D9D" w:rsidTr="00B661F5">
        <w:tc>
          <w:tcPr>
            <w:tcW w:w="918" w:type="dxa"/>
          </w:tcPr>
          <w:p w:rsidR="00540576" w:rsidRPr="002E7D9D" w:rsidRDefault="00540576" w:rsidP="00222053">
            <w:pPr>
              <w:spacing w:after="120"/>
            </w:pPr>
            <w:r w:rsidRPr="002E7D9D">
              <w:t>5.8</w:t>
            </w:r>
          </w:p>
        </w:tc>
        <w:tc>
          <w:tcPr>
            <w:tcW w:w="2880" w:type="dxa"/>
          </w:tcPr>
          <w:p w:rsidR="00540576" w:rsidRPr="002E7D9D" w:rsidRDefault="00540576" w:rsidP="00496428">
            <w:pPr>
              <w:spacing w:after="120"/>
              <w:rPr>
                <w:u w:val="single"/>
              </w:rPr>
            </w:pPr>
            <w:r w:rsidRPr="002E7D9D">
              <w:rPr>
                <w:u w:val="single"/>
              </w:rPr>
              <w:t>Goolwa Farmers Market</w:t>
            </w:r>
            <w:r w:rsidR="00BF2517" w:rsidRPr="002E7D9D">
              <w:rPr>
                <w:u w:val="single"/>
              </w:rPr>
              <w:t xml:space="preserve"> – J Williams</w:t>
            </w:r>
          </w:p>
        </w:tc>
        <w:tc>
          <w:tcPr>
            <w:tcW w:w="6660" w:type="dxa"/>
          </w:tcPr>
          <w:p w:rsidR="00F43385" w:rsidRPr="002E7D9D" w:rsidRDefault="00C40734" w:rsidP="00F43385">
            <w:pPr>
              <w:spacing w:after="120"/>
            </w:pPr>
            <w:r w:rsidRPr="002E7D9D">
              <w:t>No report.</w:t>
            </w:r>
          </w:p>
        </w:tc>
        <w:tc>
          <w:tcPr>
            <w:tcW w:w="3716" w:type="dxa"/>
          </w:tcPr>
          <w:p w:rsidR="00540576" w:rsidRPr="002E7D9D" w:rsidRDefault="00540576" w:rsidP="00E8611C">
            <w:pPr>
              <w:spacing w:after="120"/>
            </w:pPr>
          </w:p>
        </w:tc>
      </w:tr>
      <w:tr w:rsidR="002E7D9D" w:rsidRPr="002E7D9D" w:rsidTr="00B661F5">
        <w:tc>
          <w:tcPr>
            <w:tcW w:w="918" w:type="dxa"/>
          </w:tcPr>
          <w:p w:rsidR="00540576" w:rsidRPr="002E7D9D" w:rsidRDefault="00540576" w:rsidP="00222053">
            <w:pPr>
              <w:spacing w:after="120"/>
            </w:pPr>
            <w:r w:rsidRPr="002E7D9D">
              <w:t>5.9</w:t>
            </w:r>
          </w:p>
        </w:tc>
        <w:tc>
          <w:tcPr>
            <w:tcW w:w="2880" w:type="dxa"/>
          </w:tcPr>
          <w:p w:rsidR="00540576" w:rsidRPr="002E7D9D" w:rsidRDefault="00540576" w:rsidP="00496428">
            <w:pPr>
              <w:spacing w:after="120"/>
              <w:rPr>
                <w:u w:val="single"/>
              </w:rPr>
            </w:pPr>
            <w:r w:rsidRPr="002E7D9D">
              <w:rPr>
                <w:u w:val="single"/>
              </w:rPr>
              <w:t>Goolwa Fruit Forest</w:t>
            </w:r>
            <w:r w:rsidR="00BF2517" w:rsidRPr="002E7D9D">
              <w:rPr>
                <w:u w:val="single"/>
              </w:rPr>
              <w:t xml:space="preserve"> – M Alsford</w:t>
            </w:r>
          </w:p>
        </w:tc>
        <w:tc>
          <w:tcPr>
            <w:tcW w:w="6660" w:type="dxa"/>
          </w:tcPr>
          <w:p w:rsidR="00C40734" w:rsidRPr="002E7D9D" w:rsidRDefault="00C40734" w:rsidP="00D05522">
            <w:pPr>
              <w:spacing w:after="120"/>
            </w:pPr>
            <w:r w:rsidRPr="002E7D9D">
              <w:t xml:space="preserve">No </w:t>
            </w:r>
            <w:r w:rsidR="00D05522" w:rsidRPr="002E7D9D">
              <w:t>Report</w:t>
            </w:r>
            <w:r w:rsidRPr="002E7D9D">
              <w:t>.</w:t>
            </w:r>
          </w:p>
          <w:p w:rsidR="00883396" w:rsidRPr="002E7D9D" w:rsidRDefault="00C40734" w:rsidP="00C40734">
            <w:pPr>
              <w:spacing w:after="120"/>
            </w:pPr>
            <w:r w:rsidRPr="002E7D9D">
              <w:t xml:space="preserve">Discussion about maintaining plants. Need full season to assess progress. </w:t>
            </w:r>
          </w:p>
        </w:tc>
        <w:tc>
          <w:tcPr>
            <w:tcW w:w="3716" w:type="dxa"/>
          </w:tcPr>
          <w:p w:rsidR="00540576" w:rsidRPr="002E7D9D" w:rsidRDefault="006422DE" w:rsidP="00B76BC6">
            <w:pPr>
              <w:spacing w:after="120"/>
            </w:pPr>
            <w:r w:rsidRPr="002E7D9D">
              <w:t xml:space="preserve">M G to contact K C re holding </w:t>
            </w:r>
            <w:r w:rsidR="002E7D9D" w:rsidRPr="002E7D9D">
              <w:t xml:space="preserve">off </w:t>
            </w:r>
            <w:r w:rsidRPr="002E7D9D">
              <w:t>second stage of FF until 2019 and Council has given permission</w:t>
            </w:r>
          </w:p>
        </w:tc>
      </w:tr>
      <w:tr w:rsidR="002E7D9D" w:rsidRPr="002E7D9D" w:rsidTr="00B661F5">
        <w:tc>
          <w:tcPr>
            <w:tcW w:w="918" w:type="dxa"/>
          </w:tcPr>
          <w:p w:rsidR="00540576" w:rsidRPr="002E7D9D" w:rsidRDefault="00540576" w:rsidP="00222053">
            <w:pPr>
              <w:spacing w:after="120"/>
            </w:pPr>
            <w:r w:rsidRPr="002E7D9D">
              <w:t>5.10</w:t>
            </w:r>
          </w:p>
        </w:tc>
        <w:tc>
          <w:tcPr>
            <w:tcW w:w="2880" w:type="dxa"/>
          </w:tcPr>
          <w:p w:rsidR="00540576" w:rsidRPr="002E7D9D" w:rsidRDefault="00540576" w:rsidP="00496428">
            <w:pPr>
              <w:spacing w:after="120"/>
              <w:rPr>
                <w:u w:val="single"/>
              </w:rPr>
            </w:pPr>
            <w:r w:rsidRPr="002E7D9D">
              <w:rPr>
                <w:u w:val="single"/>
              </w:rPr>
              <w:t>Publicity</w:t>
            </w:r>
            <w:r w:rsidR="00BF2517" w:rsidRPr="002E7D9D">
              <w:rPr>
                <w:u w:val="single"/>
              </w:rPr>
              <w:t xml:space="preserve"> – K Smith</w:t>
            </w:r>
          </w:p>
        </w:tc>
        <w:tc>
          <w:tcPr>
            <w:tcW w:w="6660" w:type="dxa"/>
          </w:tcPr>
          <w:p w:rsidR="00883396" w:rsidRPr="002E7D9D" w:rsidRDefault="00883396" w:rsidP="00C40734">
            <w:pPr>
              <w:spacing w:after="120"/>
            </w:pPr>
            <w:r w:rsidRPr="002E7D9D">
              <w:t xml:space="preserve">Report Received. </w:t>
            </w:r>
          </w:p>
        </w:tc>
        <w:tc>
          <w:tcPr>
            <w:tcW w:w="3716" w:type="dxa"/>
          </w:tcPr>
          <w:p w:rsidR="00540576" w:rsidRPr="002E7D9D" w:rsidRDefault="00540576" w:rsidP="00A12C01">
            <w:pPr>
              <w:spacing w:after="120"/>
            </w:pPr>
          </w:p>
        </w:tc>
      </w:tr>
      <w:tr w:rsidR="002E7D9D" w:rsidRPr="002E7D9D" w:rsidTr="00B661F5">
        <w:tc>
          <w:tcPr>
            <w:tcW w:w="918" w:type="dxa"/>
          </w:tcPr>
          <w:p w:rsidR="00540576" w:rsidRPr="002E7D9D" w:rsidRDefault="00540576" w:rsidP="00222053">
            <w:pPr>
              <w:spacing w:after="120"/>
            </w:pPr>
            <w:r w:rsidRPr="002E7D9D">
              <w:t>5.11</w:t>
            </w:r>
          </w:p>
        </w:tc>
        <w:tc>
          <w:tcPr>
            <w:tcW w:w="2880" w:type="dxa"/>
          </w:tcPr>
          <w:p w:rsidR="00540576" w:rsidRPr="002E7D9D" w:rsidRDefault="00540576" w:rsidP="00FA6181">
            <w:pPr>
              <w:spacing w:after="120"/>
              <w:rPr>
                <w:u w:val="single"/>
              </w:rPr>
            </w:pPr>
            <w:r w:rsidRPr="002E7D9D">
              <w:rPr>
                <w:u w:val="single"/>
              </w:rPr>
              <w:t>Cittaslow Corner</w:t>
            </w:r>
            <w:r w:rsidR="00BF2517" w:rsidRPr="002E7D9D">
              <w:rPr>
                <w:u w:val="single"/>
              </w:rPr>
              <w:t xml:space="preserve"> – C Putland/</w:t>
            </w:r>
            <w:r w:rsidR="00FA6181" w:rsidRPr="002E7D9D">
              <w:rPr>
                <w:u w:val="single"/>
              </w:rPr>
              <w:t>J Low</w:t>
            </w:r>
          </w:p>
        </w:tc>
        <w:tc>
          <w:tcPr>
            <w:tcW w:w="6660" w:type="dxa"/>
          </w:tcPr>
          <w:p w:rsidR="002A0AC1" w:rsidRPr="002E7D9D" w:rsidRDefault="00D54E1F" w:rsidP="00FA6181">
            <w:pPr>
              <w:spacing w:after="120"/>
            </w:pPr>
            <w:r w:rsidRPr="002E7D9D">
              <w:t>123 visitors for September and back to 2 shifts per day now.</w:t>
            </w:r>
          </w:p>
        </w:tc>
        <w:tc>
          <w:tcPr>
            <w:tcW w:w="3716" w:type="dxa"/>
          </w:tcPr>
          <w:p w:rsidR="00AE2CA7" w:rsidRPr="002E7D9D" w:rsidRDefault="00AE2CA7" w:rsidP="00222053">
            <w:pPr>
              <w:spacing w:after="120"/>
            </w:pPr>
          </w:p>
        </w:tc>
      </w:tr>
      <w:tr w:rsidR="002E7D9D" w:rsidRPr="002E7D9D" w:rsidTr="00B661F5">
        <w:tc>
          <w:tcPr>
            <w:tcW w:w="918" w:type="dxa"/>
          </w:tcPr>
          <w:p w:rsidR="00540576" w:rsidRPr="002E7D9D" w:rsidRDefault="00540576" w:rsidP="00222053">
            <w:pPr>
              <w:spacing w:after="120"/>
            </w:pPr>
            <w:r w:rsidRPr="002E7D9D">
              <w:t>5.12</w:t>
            </w:r>
          </w:p>
        </w:tc>
        <w:tc>
          <w:tcPr>
            <w:tcW w:w="2880" w:type="dxa"/>
          </w:tcPr>
          <w:p w:rsidR="00540576" w:rsidRPr="002E7D9D" w:rsidRDefault="00540576" w:rsidP="00496428">
            <w:pPr>
              <w:spacing w:after="120"/>
              <w:rPr>
                <w:u w:val="single"/>
              </w:rPr>
            </w:pPr>
            <w:r w:rsidRPr="002E7D9D">
              <w:rPr>
                <w:u w:val="single"/>
              </w:rPr>
              <w:t>Education</w:t>
            </w:r>
            <w:r w:rsidR="00BF2517" w:rsidRPr="002E7D9D">
              <w:rPr>
                <w:u w:val="single"/>
              </w:rPr>
              <w:t xml:space="preserve"> – I Langusch</w:t>
            </w:r>
          </w:p>
        </w:tc>
        <w:tc>
          <w:tcPr>
            <w:tcW w:w="6660" w:type="dxa"/>
          </w:tcPr>
          <w:p w:rsidR="002A0AC1" w:rsidRPr="002E7D9D" w:rsidRDefault="00883396" w:rsidP="00997643">
            <w:pPr>
              <w:spacing w:after="120"/>
            </w:pPr>
            <w:r w:rsidRPr="002E7D9D">
              <w:t>Report received</w:t>
            </w:r>
            <w:r w:rsidR="00D54E1F" w:rsidRPr="002E7D9D">
              <w:t>.</w:t>
            </w:r>
          </w:p>
        </w:tc>
        <w:tc>
          <w:tcPr>
            <w:tcW w:w="3716" w:type="dxa"/>
          </w:tcPr>
          <w:p w:rsidR="00540576" w:rsidRPr="002E7D9D" w:rsidRDefault="00540576" w:rsidP="00222053">
            <w:pPr>
              <w:spacing w:after="120"/>
            </w:pPr>
          </w:p>
        </w:tc>
      </w:tr>
      <w:tr w:rsidR="002E7D9D" w:rsidRPr="002E7D9D" w:rsidTr="00EC333B">
        <w:trPr>
          <w:trHeight w:val="431"/>
        </w:trPr>
        <w:tc>
          <w:tcPr>
            <w:tcW w:w="918" w:type="dxa"/>
          </w:tcPr>
          <w:p w:rsidR="00540576" w:rsidRPr="002E7D9D" w:rsidRDefault="00540576" w:rsidP="00222053">
            <w:pPr>
              <w:spacing w:after="120"/>
            </w:pPr>
            <w:r w:rsidRPr="002E7D9D">
              <w:t>5.13</w:t>
            </w:r>
          </w:p>
        </w:tc>
        <w:tc>
          <w:tcPr>
            <w:tcW w:w="2880" w:type="dxa"/>
          </w:tcPr>
          <w:p w:rsidR="00540576" w:rsidRPr="002E7D9D" w:rsidRDefault="00540576" w:rsidP="00BF2517">
            <w:pPr>
              <w:spacing w:after="120"/>
              <w:rPr>
                <w:u w:val="single"/>
              </w:rPr>
            </w:pPr>
            <w:r w:rsidRPr="002E7D9D">
              <w:rPr>
                <w:u w:val="single"/>
              </w:rPr>
              <w:t xml:space="preserve">Arts &amp; </w:t>
            </w:r>
            <w:r w:rsidR="00BF2517" w:rsidRPr="002E7D9D">
              <w:rPr>
                <w:u w:val="single"/>
              </w:rPr>
              <w:t>Culture – C Putland</w:t>
            </w:r>
          </w:p>
        </w:tc>
        <w:tc>
          <w:tcPr>
            <w:tcW w:w="6660" w:type="dxa"/>
          </w:tcPr>
          <w:p w:rsidR="00883396" w:rsidRPr="002E7D9D" w:rsidRDefault="00D54E1F" w:rsidP="00D54E1F">
            <w:pPr>
              <w:spacing w:after="120"/>
            </w:pPr>
            <w:r w:rsidRPr="002E7D9D">
              <w:t xml:space="preserve">Verbal report on recent developments.  Progress re positive negotiation with heritage and planning staff. </w:t>
            </w:r>
          </w:p>
        </w:tc>
        <w:tc>
          <w:tcPr>
            <w:tcW w:w="3716" w:type="dxa"/>
          </w:tcPr>
          <w:p w:rsidR="00146F82" w:rsidRPr="002E7D9D" w:rsidRDefault="00146F82" w:rsidP="00D54E1F">
            <w:pPr>
              <w:spacing w:after="120"/>
            </w:pPr>
          </w:p>
        </w:tc>
      </w:tr>
      <w:tr w:rsidR="002E7D9D" w:rsidRPr="002E7D9D" w:rsidTr="00B661F5">
        <w:tc>
          <w:tcPr>
            <w:tcW w:w="918" w:type="dxa"/>
          </w:tcPr>
          <w:p w:rsidR="00540576" w:rsidRPr="002E7D9D" w:rsidRDefault="00540576" w:rsidP="00222053">
            <w:pPr>
              <w:spacing w:after="120"/>
            </w:pPr>
            <w:r w:rsidRPr="002E7D9D">
              <w:t>5.14</w:t>
            </w:r>
          </w:p>
        </w:tc>
        <w:tc>
          <w:tcPr>
            <w:tcW w:w="2880" w:type="dxa"/>
          </w:tcPr>
          <w:p w:rsidR="00540576" w:rsidRPr="002E7D9D" w:rsidRDefault="00BF2517" w:rsidP="008C02FD">
            <w:pPr>
              <w:spacing w:after="120"/>
              <w:rPr>
                <w:u w:val="single"/>
              </w:rPr>
            </w:pPr>
            <w:r w:rsidRPr="002E7D9D">
              <w:rPr>
                <w:u w:val="single"/>
              </w:rPr>
              <w:t xml:space="preserve">Environment – </w:t>
            </w:r>
            <w:r w:rsidR="008C02FD" w:rsidRPr="002E7D9D">
              <w:rPr>
                <w:u w:val="single"/>
              </w:rPr>
              <w:t>position vacant</w:t>
            </w:r>
          </w:p>
        </w:tc>
        <w:tc>
          <w:tcPr>
            <w:tcW w:w="6660" w:type="dxa"/>
          </w:tcPr>
          <w:p w:rsidR="00997643" w:rsidRPr="002E7D9D" w:rsidRDefault="00614F17" w:rsidP="00FA487B">
            <w:pPr>
              <w:spacing w:after="120"/>
            </w:pPr>
            <w:r w:rsidRPr="002E7D9D">
              <w:t>MG reported on letter from new Manager of Sustainable Resources, Gary Lyon</w:t>
            </w:r>
            <w:r w:rsidR="00D07D39" w:rsidRPr="002E7D9D">
              <w:t xml:space="preserve">s who has taken over from K </w:t>
            </w:r>
            <w:r w:rsidR="00FA487B" w:rsidRPr="002E7D9D">
              <w:t>Rok</w:t>
            </w:r>
            <w:r w:rsidR="00D07D39" w:rsidRPr="002E7D9D">
              <w:t>ici</w:t>
            </w:r>
            <w:r w:rsidRPr="002E7D9D">
              <w:t xml:space="preserve">nski. </w:t>
            </w:r>
          </w:p>
        </w:tc>
        <w:tc>
          <w:tcPr>
            <w:tcW w:w="3716" w:type="dxa"/>
          </w:tcPr>
          <w:p w:rsidR="00614F17" w:rsidRPr="002E7D9D" w:rsidRDefault="00614F17" w:rsidP="006777E0">
            <w:pPr>
              <w:spacing w:after="120"/>
            </w:pPr>
            <w:r w:rsidRPr="002E7D9D">
              <w:t xml:space="preserve">A Nesci to send an email inviting members to an environment meeting. </w:t>
            </w:r>
          </w:p>
        </w:tc>
      </w:tr>
      <w:tr w:rsidR="002E7D9D" w:rsidRPr="002E7D9D" w:rsidTr="00B661F5">
        <w:tc>
          <w:tcPr>
            <w:tcW w:w="918" w:type="dxa"/>
          </w:tcPr>
          <w:p w:rsidR="00646D25" w:rsidRPr="002E7D9D" w:rsidRDefault="00646D25" w:rsidP="00222053">
            <w:pPr>
              <w:spacing w:after="120"/>
            </w:pPr>
          </w:p>
        </w:tc>
        <w:tc>
          <w:tcPr>
            <w:tcW w:w="2880" w:type="dxa"/>
          </w:tcPr>
          <w:p w:rsidR="00646D25" w:rsidRPr="002E7D9D" w:rsidRDefault="00614F17" w:rsidP="008C02FD">
            <w:pPr>
              <w:spacing w:after="120"/>
              <w:rPr>
                <w:u w:val="single"/>
              </w:rPr>
            </w:pPr>
            <w:r w:rsidRPr="002E7D9D">
              <w:rPr>
                <w:u w:val="single"/>
              </w:rPr>
              <w:t>Acceptance of all Group Reports:</w:t>
            </w:r>
          </w:p>
        </w:tc>
        <w:tc>
          <w:tcPr>
            <w:tcW w:w="6660" w:type="dxa"/>
          </w:tcPr>
          <w:p w:rsidR="00614F17" w:rsidRPr="002E7D9D" w:rsidRDefault="00146F82" w:rsidP="00E443EC">
            <w:pPr>
              <w:spacing w:after="120"/>
            </w:pPr>
            <w:r w:rsidRPr="002E7D9D">
              <w:t>Moved:</w:t>
            </w:r>
            <w:r w:rsidRPr="002E7D9D">
              <w:tab/>
            </w:r>
            <w:r w:rsidR="00614F17" w:rsidRPr="002E7D9D">
              <w:t xml:space="preserve">J Williams </w:t>
            </w:r>
            <w:r w:rsidRPr="002E7D9D">
              <w:tab/>
              <w:t xml:space="preserve">Seconded: </w:t>
            </w:r>
            <w:r w:rsidR="00614F17" w:rsidRPr="002E7D9D">
              <w:t xml:space="preserve">K Smith </w:t>
            </w:r>
          </w:p>
          <w:p w:rsidR="00646D25" w:rsidRPr="002E7D9D" w:rsidRDefault="00146F82" w:rsidP="00E443EC">
            <w:pPr>
              <w:spacing w:after="120"/>
            </w:pPr>
            <w:r w:rsidRPr="002E7D9D">
              <w:t xml:space="preserve">That all Group and Event Reports be received. </w:t>
            </w:r>
            <w:r w:rsidRPr="002E7D9D">
              <w:tab/>
            </w:r>
            <w:r w:rsidRPr="002E7D9D">
              <w:tab/>
              <w:t>CARRIED</w:t>
            </w:r>
          </w:p>
        </w:tc>
        <w:tc>
          <w:tcPr>
            <w:tcW w:w="3716" w:type="dxa"/>
          </w:tcPr>
          <w:p w:rsidR="00646D25" w:rsidRPr="002E7D9D" w:rsidRDefault="00646D25" w:rsidP="006777E0">
            <w:pPr>
              <w:spacing w:after="120"/>
            </w:pPr>
          </w:p>
        </w:tc>
      </w:tr>
      <w:tr w:rsidR="002E7D9D" w:rsidRPr="002E7D9D" w:rsidTr="00B661F5">
        <w:tc>
          <w:tcPr>
            <w:tcW w:w="918" w:type="dxa"/>
          </w:tcPr>
          <w:p w:rsidR="00D54E1F" w:rsidRPr="002E7D9D" w:rsidRDefault="00D54E1F" w:rsidP="00222053">
            <w:pPr>
              <w:spacing w:after="120"/>
            </w:pPr>
          </w:p>
          <w:p w:rsidR="00D54E1F" w:rsidRPr="002E7D9D" w:rsidRDefault="00D54E1F" w:rsidP="00222053">
            <w:pPr>
              <w:spacing w:after="120"/>
            </w:pPr>
          </w:p>
        </w:tc>
        <w:tc>
          <w:tcPr>
            <w:tcW w:w="2880" w:type="dxa"/>
          </w:tcPr>
          <w:p w:rsidR="00D54E1F" w:rsidRPr="002E7D9D" w:rsidRDefault="00D54E1F" w:rsidP="008C02FD">
            <w:pPr>
              <w:spacing w:after="120"/>
              <w:rPr>
                <w:u w:val="single"/>
              </w:rPr>
            </w:pPr>
          </w:p>
        </w:tc>
        <w:tc>
          <w:tcPr>
            <w:tcW w:w="6660" w:type="dxa"/>
          </w:tcPr>
          <w:p w:rsidR="00D54E1F" w:rsidRPr="002E7D9D" w:rsidRDefault="00D54E1F" w:rsidP="00146F82">
            <w:pPr>
              <w:spacing w:after="120"/>
            </w:pPr>
          </w:p>
        </w:tc>
        <w:tc>
          <w:tcPr>
            <w:tcW w:w="3716" w:type="dxa"/>
          </w:tcPr>
          <w:p w:rsidR="00D54E1F" w:rsidRPr="002E7D9D" w:rsidRDefault="00D54E1F" w:rsidP="006777E0">
            <w:pPr>
              <w:spacing w:after="120"/>
            </w:pPr>
          </w:p>
        </w:tc>
      </w:tr>
      <w:tr w:rsidR="002E7D9D" w:rsidRPr="002E7D9D" w:rsidTr="00D54E1F">
        <w:tc>
          <w:tcPr>
            <w:tcW w:w="918" w:type="dxa"/>
          </w:tcPr>
          <w:p w:rsidR="00D54E1F" w:rsidRPr="002E7D9D" w:rsidRDefault="00D54E1F" w:rsidP="00280B79">
            <w:pPr>
              <w:spacing w:after="120"/>
            </w:pPr>
            <w:r w:rsidRPr="002E7D9D">
              <w:lastRenderedPageBreak/>
              <w:t>No.</w:t>
            </w:r>
          </w:p>
        </w:tc>
        <w:tc>
          <w:tcPr>
            <w:tcW w:w="2880" w:type="dxa"/>
          </w:tcPr>
          <w:p w:rsidR="00D54E1F" w:rsidRPr="002E7D9D" w:rsidRDefault="00D54E1F" w:rsidP="00280B79">
            <w:pPr>
              <w:spacing w:after="120"/>
            </w:pPr>
            <w:r w:rsidRPr="002E7D9D">
              <w:t>ITEM</w:t>
            </w:r>
          </w:p>
        </w:tc>
        <w:tc>
          <w:tcPr>
            <w:tcW w:w="6660" w:type="dxa"/>
          </w:tcPr>
          <w:p w:rsidR="00D54E1F" w:rsidRPr="002E7D9D" w:rsidRDefault="00D54E1F" w:rsidP="00280B79">
            <w:pPr>
              <w:spacing w:after="120"/>
            </w:pPr>
            <w:r w:rsidRPr="002E7D9D">
              <w:t>DETAILS AND DECISIONS</w:t>
            </w:r>
          </w:p>
        </w:tc>
        <w:tc>
          <w:tcPr>
            <w:tcW w:w="3716" w:type="dxa"/>
          </w:tcPr>
          <w:p w:rsidR="00D54E1F" w:rsidRPr="002E7D9D" w:rsidRDefault="00D54E1F" w:rsidP="00280B79">
            <w:pPr>
              <w:spacing w:after="120"/>
            </w:pPr>
            <w:r w:rsidRPr="002E7D9D">
              <w:t>ACTION</w:t>
            </w:r>
          </w:p>
        </w:tc>
      </w:tr>
      <w:tr w:rsidR="002E7D9D" w:rsidRPr="002E7D9D" w:rsidTr="00B661F5">
        <w:tc>
          <w:tcPr>
            <w:tcW w:w="918" w:type="dxa"/>
          </w:tcPr>
          <w:p w:rsidR="00540576" w:rsidRPr="002E7D9D" w:rsidRDefault="00540576" w:rsidP="00222053">
            <w:pPr>
              <w:spacing w:after="120"/>
              <w:rPr>
                <w:b/>
              </w:rPr>
            </w:pPr>
            <w:r w:rsidRPr="002E7D9D">
              <w:rPr>
                <w:b/>
              </w:rPr>
              <w:t xml:space="preserve">6. </w:t>
            </w:r>
          </w:p>
        </w:tc>
        <w:tc>
          <w:tcPr>
            <w:tcW w:w="2880" w:type="dxa"/>
          </w:tcPr>
          <w:p w:rsidR="00540576" w:rsidRPr="002E7D9D" w:rsidRDefault="00540576" w:rsidP="00496428">
            <w:pPr>
              <w:spacing w:after="120"/>
              <w:rPr>
                <w:b/>
              </w:rPr>
            </w:pPr>
            <w:r w:rsidRPr="002E7D9D">
              <w:rPr>
                <w:b/>
              </w:rPr>
              <w:t>New Business</w:t>
            </w:r>
          </w:p>
        </w:tc>
        <w:tc>
          <w:tcPr>
            <w:tcW w:w="6660" w:type="dxa"/>
          </w:tcPr>
          <w:p w:rsidR="00540576" w:rsidRPr="002E7D9D" w:rsidRDefault="00540576" w:rsidP="00202877">
            <w:pPr>
              <w:spacing w:after="120"/>
              <w:rPr>
                <w:b/>
              </w:rPr>
            </w:pPr>
          </w:p>
        </w:tc>
        <w:tc>
          <w:tcPr>
            <w:tcW w:w="3716" w:type="dxa"/>
          </w:tcPr>
          <w:p w:rsidR="00540576" w:rsidRPr="002E7D9D" w:rsidRDefault="00540576" w:rsidP="00222053">
            <w:pPr>
              <w:spacing w:after="120"/>
              <w:rPr>
                <w:b/>
              </w:rPr>
            </w:pPr>
          </w:p>
        </w:tc>
      </w:tr>
      <w:tr w:rsidR="002E7D9D" w:rsidRPr="002E7D9D" w:rsidTr="00B661F5">
        <w:tc>
          <w:tcPr>
            <w:tcW w:w="918" w:type="dxa"/>
          </w:tcPr>
          <w:p w:rsidR="00540576" w:rsidRPr="002E7D9D" w:rsidRDefault="00146F82" w:rsidP="00222053">
            <w:pPr>
              <w:spacing w:after="120"/>
            </w:pPr>
            <w:r w:rsidRPr="002E7D9D">
              <w:t>6.1</w:t>
            </w:r>
          </w:p>
        </w:tc>
        <w:tc>
          <w:tcPr>
            <w:tcW w:w="2880" w:type="dxa"/>
          </w:tcPr>
          <w:p w:rsidR="00540576" w:rsidRPr="002E7D9D" w:rsidRDefault="004A54F8" w:rsidP="00496428">
            <w:pPr>
              <w:spacing w:after="120"/>
            </w:pPr>
            <w:r w:rsidRPr="002E7D9D">
              <w:rPr>
                <w:rFonts w:ascii="Calibri" w:eastAsia="Times" w:hAnsi="Calibri" w:cs="Calibri"/>
                <w:noProof/>
              </w:rPr>
              <w:t>Neighbourhood Watch</w:t>
            </w:r>
          </w:p>
        </w:tc>
        <w:tc>
          <w:tcPr>
            <w:tcW w:w="6660" w:type="dxa"/>
          </w:tcPr>
          <w:p w:rsidR="00146F82" w:rsidRPr="002E7D9D" w:rsidRDefault="004A54F8" w:rsidP="00146F82">
            <w:pPr>
              <w:spacing w:after="120"/>
            </w:pPr>
            <w:r w:rsidRPr="002E7D9D">
              <w:rPr>
                <w:rFonts w:ascii="Calibri" w:eastAsia="Times" w:hAnsi="Calibri" w:cs="Calibri"/>
                <w:noProof/>
              </w:rPr>
              <w:t>AGM to be held 6.30pm 1</w:t>
            </w:r>
            <w:r w:rsidR="00D07D39" w:rsidRPr="002E7D9D">
              <w:rPr>
                <w:rFonts w:ascii="Calibri" w:eastAsia="Times" w:hAnsi="Calibri" w:cs="Calibri"/>
                <w:noProof/>
              </w:rPr>
              <w:t>5</w:t>
            </w:r>
            <w:r w:rsidRPr="002E7D9D">
              <w:rPr>
                <w:rFonts w:ascii="Calibri" w:eastAsia="Times" w:hAnsi="Calibri" w:cs="Calibri"/>
                <w:noProof/>
                <w:vertAlign w:val="superscript"/>
              </w:rPr>
              <w:t>st</w:t>
            </w:r>
            <w:r w:rsidRPr="002E7D9D">
              <w:rPr>
                <w:rFonts w:ascii="Calibri" w:eastAsia="Times" w:hAnsi="Calibri" w:cs="Calibri"/>
                <w:noProof/>
              </w:rPr>
              <w:t xml:space="preserve"> November.</w:t>
            </w:r>
          </w:p>
        </w:tc>
        <w:tc>
          <w:tcPr>
            <w:tcW w:w="3716" w:type="dxa"/>
          </w:tcPr>
          <w:p w:rsidR="00E443EC" w:rsidRPr="002E7D9D" w:rsidRDefault="004A54F8" w:rsidP="00E443EC">
            <w:pPr>
              <w:spacing w:after="120"/>
            </w:pPr>
            <w:r w:rsidRPr="002E7D9D">
              <w:rPr>
                <w:rFonts w:ascii="Calibri" w:eastAsia="Times" w:hAnsi="Calibri" w:cs="Calibri"/>
                <w:noProof/>
              </w:rPr>
              <w:t xml:space="preserve">MG and Fay </w:t>
            </w:r>
            <w:r w:rsidR="00CD0BA7" w:rsidRPr="002E7D9D">
              <w:rPr>
                <w:rFonts w:ascii="Calibri" w:eastAsia="Times" w:hAnsi="Calibri" w:cs="Calibri"/>
                <w:noProof/>
              </w:rPr>
              <w:t xml:space="preserve">Groom </w:t>
            </w:r>
            <w:r w:rsidR="00F42FBE" w:rsidRPr="002E7D9D">
              <w:rPr>
                <w:rFonts w:ascii="Calibri" w:eastAsia="Times" w:hAnsi="Calibri" w:cs="Calibri"/>
                <w:noProof/>
              </w:rPr>
              <w:t>to attend</w:t>
            </w:r>
          </w:p>
        </w:tc>
      </w:tr>
      <w:tr w:rsidR="002E7D9D" w:rsidRPr="002E7D9D" w:rsidTr="00B661F5">
        <w:tc>
          <w:tcPr>
            <w:tcW w:w="918" w:type="dxa"/>
          </w:tcPr>
          <w:p w:rsidR="006D4CF6" w:rsidRPr="002E7D9D" w:rsidRDefault="00146F82" w:rsidP="00222053">
            <w:pPr>
              <w:spacing w:after="120"/>
            </w:pPr>
            <w:r w:rsidRPr="002E7D9D">
              <w:t>6.2</w:t>
            </w:r>
          </w:p>
        </w:tc>
        <w:tc>
          <w:tcPr>
            <w:tcW w:w="2880" w:type="dxa"/>
          </w:tcPr>
          <w:p w:rsidR="006D4CF6" w:rsidRPr="002E7D9D" w:rsidRDefault="004A54F8" w:rsidP="008B61A3">
            <w:pPr>
              <w:spacing w:after="120"/>
            </w:pPr>
            <w:r w:rsidRPr="002E7D9D">
              <w:rPr>
                <w:rFonts w:ascii="Calibri" w:eastAsia="Times" w:hAnsi="Calibri" w:cs="Calibri"/>
                <w:noProof/>
              </w:rPr>
              <w:t>Cittaslow T-Shirts(CP/KR)</w:t>
            </w:r>
          </w:p>
        </w:tc>
        <w:tc>
          <w:tcPr>
            <w:tcW w:w="6660" w:type="dxa"/>
          </w:tcPr>
          <w:p w:rsidR="006D4CF6" w:rsidRPr="002E7D9D" w:rsidRDefault="004A54F8" w:rsidP="00BC6CB4">
            <w:pPr>
              <w:spacing w:after="120"/>
            </w:pPr>
            <w:r w:rsidRPr="002E7D9D">
              <w:rPr>
                <w:rFonts w:ascii="Calibri" w:eastAsia="Times" w:hAnsi="Calibri" w:cs="Calibri"/>
                <w:noProof/>
              </w:rPr>
              <w:t>Deferred to next meeting.</w:t>
            </w:r>
          </w:p>
        </w:tc>
        <w:tc>
          <w:tcPr>
            <w:tcW w:w="3716" w:type="dxa"/>
          </w:tcPr>
          <w:p w:rsidR="006D4CF6" w:rsidRPr="002E7D9D" w:rsidRDefault="006D4CF6" w:rsidP="00E443EC">
            <w:pPr>
              <w:spacing w:after="120"/>
            </w:pPr>
          </w:p>
        </w:tc>
      </w:tr>
      <w:tr w:rsidR="002E7D9D" w:rsidRPr="002E7D9D" w:rsidTr="00B661F5">
        <w:tc>
          <w:tcPr>
            <w:tcW w:w="918" w:type="dxa"/>
          </w:tcPr>
          <w:p w:rsidR="006D4CF6" w:rsidRPr="002E7D9D" w:rsidRDefault="008B61A3" w:rsidP="00222053">
            <w:pPr>
              <w:spacing w:after="120"/>
            </w:pPr>
            <w:r w:rsidRPr="002E7D9D">
              <w:t>6.3</w:t>
            </w:r>
          </w:p>
        </w:tc>
        <w:tc>
          <w:tcPr>
            <w:tcW w:w="2880" w:type="dxa"/>
          </w:tcPr>
          <w:p w:rsidR="006D4CF6" w:rsidRPr="002E7D9D" w:rsidRDefault="004A54F8" w:rsidP="00496428">
            <w:pPr>
              <w:spacing w:after="120"/>
            </w:pPr>
            <w:r w:rsidRPr="002E7D9D">
              <w:rPr>
                <w:rFonts w:ascii="Calibri" w:eastAsia="Times" w:hAnsi="Calibri" w:cs="Calibri"/>
                <w:noProof/>
              </w:rPr>
              <w:t>Recycling in Alexandrina (CP) (MG left the meeting as conflict of interest)</w:t>
            </w:r>
          </w:p>
        </w:tc>
        <w:tc>
          <w:tcPr>
            <w:tcW w:w="6660" w:type="dxa"/>
          </w:tcPr>
          <w:p w:rsidR="004A54F8" w:rsidRPr="002E7D9D" w:rsidRDefault="004A54F8" w:rsidP="004A54F8">
            <w:pPr>
              <w:spacing w:after="120"/>
              <w:rPr>
                <w:rFonts w:ascii="Calibri" w:eastAsia="Times" w:hAnsi="Calibri" w:cs="Calibri"/>
                <w:noProof/>
              </w:rPr>
            </w:pPr>
            <w:r w:rsidRPr="002E7D9D">
              <w:rPr>
                <w:rFonts w:ascii="Calibri" w:eastAsia="Times" w:hAnsi="Calibri" w:cs="Calibri"/>
                <w:noProof/>
              </w:rPr>
              <w:t>Initiative arising from F&amp;W group discussion (refer to notes 5.6) involving canvassing all candidates at Alexandrina Council election regarding their vision for addressing this ongoing issue then sharing this information with the community.  Agreed by out-of-session email to proceed.</w:t>
            </w:r>
          </w:p>
          <w:p w:rsidR="008B61A3" w:rsidRPr="002E7D9D" w:rsidRDefault="004A54F8" w:rsidP="004A54F8">
            <w:pPr>
              <w:spacing w:after="120"/>
            </w:pPr>
            <w:r w:rsidRPr="002E7D9D">
              <w:rPr>
                <w:rFonts w:ascii="Calibri" w:eastAsia="Times" w:hAnsi="Calibri" w:cs="Calibri"/>
                <w:noProof/>
              </w:rPr>
              <w:t xml:space="preserve">CP reported that letter distributed to all candidates and 17 responses out of 27 received to date.  </w:t>
            </w:r>
          </w:p>
        </w:tc>
        <w:tc>
          <w:tcPr>
            <w:tcW w:w="3716" w:type="dxa"/>
          </w:tcPr>
          <w:p w:rsidR="004A54F8" w:rsidRPr="002E7D9D" w:rsidRDefault="004A54F8" w:rsidP="004A54F8">
            <w:pPr>
              <w:spacing w:after="120"/>
              <w:rPr>
                <w:rFonts w:ascii="Calibri" w:eastAsia="Times" w:hAnsi="Calibri" w:cs="Calibri"/>
                <w:noProof/>
              </w:rPr>
            </w:pPr>
            <w:r w:rsidRPr="002E7D9D">
              <w:rPr>
                <w:rFonts w:ascii="Calibri" w:eastAsia="Times" w:hAnsi="Calibri" w:cs="Calibri"/>
                <w:noProof/>
              </w:rPr>
              <w:t>Press Release (CP and KS) being prepared (for Times and Argus) then full responses on Cittaslow website.</w:t>
            </w:r>
          </w:p>
          <w:p w:rsidR="004A54F8" w:rsidRPr="002E7D9D" w:rsidRDefault="004A54F8" w:rsidP="004A54F8">
            <w:pPr>
              <w:spacing w:after="120"/>
              <w:rPr>
                <w:rFonts w:ascii="Calibri" w:eastAsia="Times" w:hAnsi="Calibri" w:cs="Calibri"/>
                <w:noProof/>
              </w:rPr>
            </w:pPr>
            <w:r w:rsidRPr="002E7D9D">
              <w:rPr>
                <w:rFonts w:ascii="Calibri" w:eastAsia="Times" w:hAnsi="Calibri" w:cs="Calibri"/>
                <w:noProof/>
              </w:rPr>
              <w:t>Also send to State and Federal members and explore access to community bulletin boards.</w:t>
            </w:r>
          </w:p>
          <w:p w:rsidR="006D4CF6" w:rsidRPr="002E7D9D" w:rsidRDefault="006D4CF6" w:rsidP="008B61A3">
            <w:pPr>
              <w:spacing w:after="120"/>
            </w:pPr>
          </w:p>
        </w:tc>
      </w:tr>
      <w:tr w:rsidR="007C0F7D" w:rsidRPr="002E7D9D" w:rsidTr="00B661F5">
        <w:tc>
          <w:tcPr>
            <w:tcW w:w="918" w:type="dxa"/>
          </w:tcPr>
          <w:p w:rsidR="006D4CF6" w:rsidRPr="002E7D9D" w:rsidRDefault="006D4CF6" w:rsidP="00222053">
            <w:pPr>
              <w:spacing w:after="120"/>
              <w:rPr>
                <w:b/>
              </w:rPr>
            </w:pPr>
            <w:r w:rsidRPr="002E7D9D">
              <w:rPr>
                <w:b/>
              </w:rPr>
              <w:t xml:space="preserve">7. </w:t>
            </w:r>
          </w:p>
        </w:tc>
        <w:tc>
          <w:tcPr>
            <w:tcW w:w="2880" w:type="dxa"/>
          </w:tcPr>
          <w:p w:rsidR="006D4CF6" w:rsidRPr="002E7D9D" w:rsidRDefault="006D4CF6" w:rsidP="00496428">
            <w:pPr>
              <w:spacing w:after="120"/>
              <w:rPr>
                <w:b/>
              </w:rPr>
            </w:pPr>
            <w:r w:rsidRPr="002E7D9D">
              <w:rPr>
                <w:b/>
              </w:rPr>
              <w:t>Next Meeting</w:t>
            </w:r>
          </w:p>
        </w:tc>
        <w:tc>
          <w:tcPr>
            <w:tcW w:w="6660" w:type="dxa"/>
          </w:tcPr>
          <w:p w:rsidR="006777E0" w:rsidRPr="002E7D9D" w:rsidRDefault="006D4CF6" w:rsidP="004A54F8">
            <w:pPr>
              <w:spacing w:after="120"/>
              <w:rPr>
                <w:b/>
              </w:rPr>
            </w:pPr>
            <w:r w:rsidRPr="002E7D9D">
              <w:rPr>
                <w:b/>
              </w:rPr>
              <w:t xml:space="preserve">Thursday </w:t>
            </w:r>
            <w:r w:rsidR="004A54F8" w:rsidRPr="002E7D9D">
              <w:rPr>
                <w:b/>
              </w:rPr>
              <w:t>8</w:t>
            </w:r>
            <w:r w:rsidRPr="002E7D9D">
              <w:rPr>
                <w:b/>
                <w:vertAlign w:val="superscript"/>
              </w:rPr>
              <w:t>th</w:t>
            </w:r>
            <w:r w:rsidRPr="002E7D9D">
              <w:rPr>
                <w:b/>
              </w:rPr>
              <w:t xml:space="preserve"> </w:t>
            </w:r>
            <w:r w:rsidR="004A54F8" w:rsidRPr="002E7D9D">
              <w:rPr>
                <w:b/>
              </w:rPr>
              <w:t>November</w:t>
            </w:r>
            <w:r w:rsidRPr="002E7D9D">
              <w:rPr>
                <w:b/>
              </w:rPr>
              <w:t xml:space="preserve"> 4pm  2018</w:t>
            </w:r>
          </w:p>
        </w:tc>
        <w:tc>
          <w:tcPr>
            <w:tcW w:w="3716" w:type="dxa"/>
          </w:tcPr>
          <w:p w:rsidR="006D4CF6" w:rsidRPr="002E7D9D" w:rsidRDefault="008D7A89" w:rsidP="004A54F8">
            <w:pPr>
              <w:spacing w:after="120"/>
              <w:rPr>
                <w:b/>
              </w:rPr>
            </w:pPr>
            <w:r w:rsidRPr="002E7D9D">
              <w:rPr>
                <w:b/>
              </w:rPr>
              <w:t xml:space="preserve">Meeting closed </w:t>
            </w:r>
            <w:r w:rsidR="008B61A3" w:rsidRPr="002E7D9D">
              <w:rPr>
                <w:b/>
              </w:rPr>
              <w:t>6</w:t>
            </w:r>
            <w:r w:rsidR="006F5CD7" w:rsidRPr="002E7D9D">
              <w:rPr>
                <w:b/>
              </w:rPr>
              <w:t>.</w:t>
            </w:r>
            <w:r w:rsidR="004A54F8" w:rsidRPr="002E7D9D">
              <w:rPr>
                <w:b/>
              </w:rPr>
              <w:t>37</w:t>
            </w:r>
            <w:r w:rsidRPr="002E7D9D">
              <w:rPr>
                <w:b/>
              </w:rPr>
              <w:t xml:space="preserve"> </w:t>
            </w:r>
            <w:r w:rsidR="006D4CF6" w:rsidRPr="002E7D9D">
              <w:rPr>
                <w:b/>
              </w:rPr>
              <w:t>pm.</w:t>
            </w:r>
          </w:p>
        </w:tc>
      </w:tr>
    </w:tbl>
    <w:p w:rsidR="004A54F8" w:rsidRPr="002E7D9D" w:rsidRDefault="004A54F8" w:rsidP="004A54F8">
      <w:pPr>
        <w:spacing w:after="120" w:line="240" w:lineRule="auto"/>
        <w:rPr>
          <w:rFonts w:ascii="Calibri" w:eastAsia="Times" w:hAnsi="Calibri" w:cs="Calibri"/>
          <w:b/>
          <w:noProof/>
        </w:rPr>
      </w:pPr>
    </w:p>
    <w:p w:rsidR="00222053" w:rsidRPr="002E7D9D" w:rsidRDefault="00222053" w:rsidP="009240CE">
      <w:pPr>
        <w:spacing w:after="120" w:line="240" w:lineRule="auto"/>
      </w:pPr>
    </w:p>
    <w:sectPr w:rsidR="00222053" w:rsidRPr="002E7D9D" w:rsidSect="006337CD">
      <w:headerReference w:type="even" r:id="rId8"/>
      <w:headerReference w:type="default" r:id="rId9"/>
      <w:footerReference w:type="even" r:id="rId10"/>
      <w:footerReference w:type="default" r:id="rId11"/>
      <w:headerReference w:type="first" r:id="rId12"/>
      <w:footerReference w:type="first" r:id="rId13"/>
      <w:pgSz w:w="16838" w:h="11906" w:orient="landscape"/>
      <w:pgMar w:top="1191" w:right="482" w:bottom="697"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54" w:rsidRDefault="00534654" w:rsidP="00D34D2E">
      <w:pPr>
        <w:spacing w:after="0" w:line="240" w:lineRule="auto"/>
      </w:pPr>
      <w:r>
        <w:separator/>
      </w:r>
    </w:p>
  </w:endnote>
  <w:endnote w:type="continuationSeparator" w:id="0">
    <w:p w:rsidR="00534654" w:rsidRDefault="00534654" w:rsidP="00D3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30" w:rsidRDefault="00BF4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04725"/>
      <w:docPartObj>
        <w:docPartGallery w:val="Page Numbers (Bottom of Page)"/>
        <w:docPartUnique/>
      </w:docPartObj>
    </w:sdtPr>
    <w:sdtEndPr>
      <w:rPr>
        <w:noProof/>
      </w:rPr>
    </w:sdtEndPr>
    <w:sdtContent>
      <w:p w:rsidR="003C4E08" w:rsidRDefault="003C4E08">
        <w:pPr>
          <w:pStyle w:val="Footer"/>
          <w:jc w:val="right"/>
        </w:pPr>
        <w:r>
          <w:fldChar w:fldCharType="begin"/>
        </w:r>
        <w:r>
          <w:instrText xml:space="preserve"> PAGE   \* MERGEFORMAT </w:instrText>
        </w:r>
        <w:r>
          <w:fldChar w:fldCharType="separate"/>
        </w:r>
        <w:r w:rsidR="00D261FD">
          <w:rPr>
            <w:noProof/>
          </w:rPr>
          <w:t>1</w:t>
        </w:r>
        <w:r>
          <w:rPr>
            <w:noProof/>
          </w:rPr>
          <w:fldChar w:fldCharType="end"/>
        </w:r>
      </w:p>
    </w:sdtContent>
  </w:sdt>
  <w:p w:rsidR="00D141A0" w:rsidRDefault="00D14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30" w:rsidRDefault="00BF4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54" w:rsidRDefault="00534654" w:rsidP="00D34D2E">
      <w:pPr>
        <w:spacing w:after="0" w:line="240" w:lineRule="auto"/>
      </w:pPr>
      <w:r>
        <w:separator/>
      </w:r>
    </w:p>
  </w:footnote>
  <w:footnote w:type="continuationSeparator" w:id="0">
    <w:p w:rsidR="00534654" w:rsidRDefault="00534654" w:rsidP="00D34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30" w:rsidRDefault="00BF4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30" w:rsidRDefault="00BF4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30" w:rsidRDefault="00BF4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A98"/>
    <w:multiLevelType w:val="hybridMultilevel"/>
    <w:tmpl w:val="4B0C7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EDA76C5"/>
    <w:multiLevelType w:val="hybridMultilevel"/>
    <w:tmpl w:val="6E5A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965790"/>
    <w:multiLevelType w:val="hybridMultilevel"/>
    <w:tmpl w:val="B95EBB2C"/>
    <w:lvl w:ilvl="0" w:tplc="0C09000F">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FF36408"/>
    <w:multiLevelType w:val="hybridMultilevel"/>
    <w:tmpl w:val="8632D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F1A1991"/>
    <w:multiLevelType w:val="multilevel"/>
    <w:tmpl w:val="FCA25A36"/>
    <w:lvl w:ilvl="0">
      <w:start w:val="1"/>
      <w:numFmt w:val="decimal"/>
      <w:lvlText w:val="%1."/>
      <w:lvlJc w:val="left"/>
      <w:pPr>
        <w:ind w:left="1080" w:hanging="360"/>
      </w:pPr>
      <w:rPr>
        <w:rFonts w:hint="default"/>
        <w:b/>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C7"/>
    <w:rsid w:val="000007BF"/>
    <w:rsid w:val="000007F3"/>
    <w:rsid w:val="00001A78"/>
    <w:rsid w:val="00002C59"/>
    <w:rsid w:val="0000490E"/>
    <w:rsid w:val="00005571"/>
    <w:rsid w:val="0000590C"/>
    <w:rsid w:val="00007302"/>
    <w:rsid w:val="00007542"/>
    <w:rsid w:val="00007558"/>
    <w:rsid w:val="000076DD"/>
    <w:rsid w:val="000079EB"/>
    <w:rsid w:val="00007AE3"/>
    <w:rsid w:val="00007D74"/>
    <w:rsid w:val="00010102"/>
    <w:rsid w:val="00010A14"/>
    <w:rsid w:val="00010AB4"/>
    <w:rsid w:val="00010CDB"/>
    <w:rsid w:val="0001142A"/>
    <w:rsid w:val="00011D55"/>
    <w:rsid w:val="00011D63"/>
    <w:rsid w:val="00013B01"/>
    <w:rsid w:val="00015D86"/>
    <w:rsid w:val="00016379"/>
    <w:rsid w:val="000166E0"/>
    <w:rsid w:val="00017619"/>
    <w:rsid w:val="00017CB1"/>
    <w:rsid w:val="00017FE1"/>
    <w:rsid w:val="000200CB"/>
    <w:rsid w:val="00021136"/>
    <w:rsid w:val="000215D3"/>
    <w:rsid w:val="00021A64"/>
    <w:rsid w:val="00022869"/>
    <w:rsid w:val="00023314"/>
    <w:rsid w:val="00023554"/>
    <w:rsid w:val="00024287"/>
    <w:rsid w:val="000243CA"/>
    <w:rsid w:val="000248CD"/>
    <w:rsid w:val="000250AA"/>
    <w:rsid w:val="000258EE"/>
    <w:rsid w:val="00025BF3"/>
    <w:rsid w:val="0002629A"/>
    <w:rsid w:val="000272DF"/>
    <w:rsid w:val="000279C5"/>
    <w:rsid w:val="0003099B"/>
    <w:rsid w:val="00033EF1"/>
    <w:rsid w:val="00034A80"/>
    <w:rsid w:val="0003551F"/>
    <w:rsid w:val="00035529"/>
    <w:rsid w:val="00035540"/>
    <w:rsid w:val="00035A7C"/>
    <w:rsid w:val="0003601C"/>
    <w:rsid w:val="000367A1"/>
    <w:rsid w:val="00036895"/>
    <w:rsid w:val="000377CB"/>
    <w:rsid w:val="00040E3E"/>
    <w:rsid w:val="00042B75"/>
    <w:rsid w:val="00044FE2"/>
    <w:rsid w:val="0004505D"/>
    <w:rsid w:val="00050783"/>
    <w:rsid w:val="000508B5"/>
    <w:rsid w:val="00051A4C"/>
    <w:rsid w:val="0005219F"/>
    <w:rsid w:val="0005287F"/>
    <w:rsid w:val="00052BEB"/>
    <w:rsid w:val="00052C3D"/>
    <w:rsid w:val="0005325E"/>
    <w:rsid w:val="0005441B"/>
    <w:rsid w:val="00054546"/>
    <w:rsid w:val="00054ABC"/>
    <w:rsid w:val="00056B07"/>
    <w:rsid w:val="00057160"/>
    <w:rsid w:val="00057BD9"/>
    <w:rsid w:val="00060ACD"/>
    <w:rsid w:val="00062020"/>
    <w:rsid w:val="000623C4"/>
    <w:rsid w:val="00066257"/>
    <w:rsid w:val="000668BA"/>
    <w:rsid w:val="0006793D"/>
    <w:rsid w:val="00067941"/>
    <w:rsid w:val="00067C15"/>
    <w:rsid w:val="00070CEF"/>
    <w:rsid w:val="00070D12"/>
    <w:rsid w:val="00071278"/>
    <w:rsid w:val="00071969"/>
    <w:rsid w:val="00071CBC"/>
    <w:rsid w:val="0007215A"/>
    <w:rsid w:val="000724BD"/>
    <w:rsid w:val="000730F5"/>
    <w:rsid w:val="00073639"/>
    <w:rsid w:val="00073B2B"/>
    <w:rsid w:val="000745EC"/>
    <w:rsid w:val="00074691"/>
    <w:rsid w:val="000747B8"/>
    <w:rsid w:val="000758D3"/>
    <w:rsid w:val="00075906"/>
    <w:rsid w:val="0007591B"/>
    <w:rsid w:val="00075D08"/>
    <w:rsid w:val="00075F52"/>
    <w:rsid w:val="000763D1"/>
    <w:rsid w:val="000772B0"/>
    <w:rsid w:val="00082277"/>
    <w:rsid w:val="000850CC"/>
    <w:rsid w:val="000863B3"/>
    <w:rsid w:val="0008672B"/>
    <w:rsid w:val="00086863"/>
    <w:rsid w:val="00086B46"/>
    <w:rsid w:val="00087956"/>
    <w:rsid w:val="00090628"/>
    <w:rsid w:val="00090DED"/>
    <w:rsid w:val="00090E4F"/>
    <w:rsid w:val="00091468"/>
    <w:rsid w:val="000918C6"/>
    <w:rsid w:val="00091E98"/>
    <w:rsid w:val="00092F59"/>
    <w:rsid w:val="00093383"/>
    <w:rsid w:val="00093D04"/>
    <w:rsid w:val="00093DC5"/>
    <w:rsid w:val="00094318"/>
    <w:rsid w:val="00094367"/>
    <w:rsid w:val="000945AD"/>
    <w:rsid w:val="00094857"/>
    <w:rsid w:val="0009537D"/>
    <w:rsid w:val="00095CA4"/>
    <w:rsid w:val="00096341"/>
    <w:rsid w:val="000964DD"/>
    <w:rsid w:val="00096E84"/>
    <w:rsid w:val="00096EAB"/>
    <w:rsid w:val="000972CA"/>
    <w:rsid w:val="000976C4"/>
    <w:rsid w:val="000A0202"/>
    <w:rsid w:val="000A09E1"/>
    <w:rsid w:val="000A0B0B"/>
    <w:rsid w:val="000A14D0"/>
    <w:rsid w:val="000A19E0"/>
    <w:rsid w:val="000A223F"/>
    <w:rsid w:val="000A3D13"/>
    <w:rsid w:val="000A3D2A"/>
    <w:rsid w:val="000A44C0"/>
    <w:rsid w:val="000A45B6"/>
    <w:rsid w:val="000A57C1"/>
    <w:rsid w:val="000A57DA"/>
    <w:rsid w:val="000A6176"/>
    <w:rsid w:val="000A64E2"/>
    <w:rsid w:val="000A7358"/>
    <w:rsid w:val="000A7AAE"/>
    <w:rsid w:val="000B0D7B"/>
    <w:rsid w:val="000B14C4"/>
    <w:rsid w:val="000B1612"/>
    <w:rsid w:val="000B16FD"/>
    <w:rsid w:val="000B17A1"/>
    <w:rsid w:val="000B27C5"/>
    <w:rsid w:val="000B2DD1"/>
    <w:rsid w:val="000B306E"/>
    <w:rsid w:val="000B3992"/>
    <w:rsid w:val="000B4C7B"/>
    <w:rsid w:val="000B4FA3"/>
    <w:rsid w:val="000B5335"/>
    <w:rsid w:val="000B5515"/>
    <w:rsid w:val="000B653D"/>
    <w:rsid w:val="000B67FD"/>
    <w:rsid w:val="000B7FD5"/>
    <w:rsid w:val="000C029D"/>
    <w:rsid w:val="000C1062"/>
    <w:rsid w:val="000C14B8"/>
    <w:rsid w:val="000C2C4E"/>
    <w:rsid w:val="000C3600"/>
    <w:rsid w:val="000C4245"/>
    <w:rsid w:val="000C46BF"/>
    <w:rsid w:val="000C54DF"/>
    <w:rsid w:val="000C5AD1"/>
    <w:rsid w:val="000C5D31"/>
    <w:rsid w:val="000C6011"/>
    <w:rsid w:val="000C6B7D"/>
    <w:rsid w:val="000C6C26"/>
    <w:rsid w:val="000C6E20"/>
    <w:rsid w:val="000C78A2"/>
    <w:rsid w:val="000D2CDC"/>
    <w:rsid w:val="000D482E"/>
    <w:rsid w:val="000D58B3"/>
    <w:rsid w:val="000D6BC7"/>
    <w:rsid w:val="000D6C0B"/>
    <w:rsid w:val="000D719A"/>
    <w:rsid w:val="000D7905"/>
    <w:rsid w:val="000E0394"/>
    <w:rsid w:val="000E0D9A"/>
    <w:rsid w:val="000E12D1"/>
    <w:rsid w:val="000E13F1"/>
    <w:rsid w:val="000E17F2"/>
    <w:rsid w:val="000E22F3"/>
    <w:rsid w:val="000E23F2"/>
    <w:rsid w:val="000E264B"/>
    <w:rsid w:val="000E2C89"/>
    <w:rsid w:val="000E3011"/>
    <w:rsid w:val="000E4A68"/>
    <w:rsid w:val="000E4CEB"/>
    <w:rsid w:val="000E4D51"/>
    <w:rsid w:val="000E51C3"/>
    <w:rsid w:val="000E691F"/>
    <w:rsid w:val="000E6EF3"/>
    <w:rsid w:val="000E7B79"/>
    <w:rsid w:val="000F045A"/>
    <w:rsid w:val="000F13E7"/>
    <w:rsid w:val="000F26D6"/>
    <w:rsid w:val="000F31F3"/>
    <w:rsid w:val="000F3F5C"/>
    <w:rsid w:val="000F440F"/>
    <w:rsid w:val="000F4A87"/>
    <w:rsid w:val="000F4E86"/>
    <w:rsid w:val="000F63E7"/>
    <w:rsid w:val="000F708E"/>
    <w:rsid w:val="000F759D"/>
    <w:rsid w:val="000F7F66"/>
    <w:rsid w:val="00100C18"/>
    <w:rsid w:val="00101598"/>
    <w:rsid w:val="0010324B"/>
    <w:rsid w:val="00103382"/>
    <w:rsid w:val="00103AD8"/>
    <w:rsid w:val="00103D74"/>
    <w:rsid w:val="0010441C"/>
    <w:rsid w:val="001048C8"/>
    <w:rsid w:val="00104ACB"/>
    <w:rsid w:val="00104CE0"/>
    <w:rsid w:val="001051A0"/>
    <w:rsid w:val="00105277"/>
    <w:rsid w:val="0010648E"/>
    <w:rsid w:val="00106587"/>
    <w:rsid w:val="00106C70"/>
    <w:rsid w:val="00107150"/>
    <w:rsid w:val="001075BA"/>
    <w:rsid w:val="001076D4"/>
    <w:rsid w:val="0010771D"/>
    <w:rsid w:val="00111450"/>
    <w:rsid w:val="00111BE4"/>
    <w:rsid w:val="00111DA9"/>
    <w:rsid w:val="00112DC5"/>
    <w:rsid w:val="00113254"/>
    <w:rsid w:val="0011528F"/>
    <w:rsid w:val="00115510"/>
    <w:rsid w:val="00115A90"/>
    <w:rsid w:val="001167CD"/>
    <w:rsid w:val="00116D10"/>
    <w:rsid w:val="001178CB"/>
    <w:rsid w:val="0012098A"/>
    <w:rsid w:val="00121761"/>
    <w:rsid w:val="00121CF4"/>
    <w:rsid w:val="00122A55"/>
    <w:rsid w:val="00122D11"/>
    <w:rsid w:val="00122D3F"/>
    <w:rsid w:val="0012395A"/>
    <w:rsid w:val="00123A44"/>
    <w:rsid w:val="001244CA"/>
    <w:rsid w:val="001248A4"/>
    <w:rsid w:val="00125545"/>
    <w:rsid w:val="001255BB"/>
    <w:rsid w:val="00126481"/>
    <w:rsid w:val="001264CF"/>
    <w:rsid w:val="00126CA0"/>
    <w:rsid w:val="00127225"/>
    <w:rsid w:val="00127459"/>
    <w:rsid w:val="001305FD"/>
    <w:rsid w:val="00131B71"/>
    <w:rsid w:val="00131EA8"/>
    <w:rsid w:val="00132951"/>
    <w:rsid w:val="00133687"/>
    <w:rsid w:val="00133CF7"/>
    <w:rsid w:val="0013425D"/>
    <w:rsid w:val="00134541"/>
    <w:rsid w:val="00134D36"/>
    <w:rsid w:val="001352C3"/>
    <w:rsid w:val="00135306"/>
    <w:rsid w:val="001353B9"/>
    <w:rsid w:val="00135B38"/>
    <w:rsid w:val="00135D5B"/>
    <w:rsid w:val="001366CD"/>
    <w:rsid w:val="00137000"/>
    <w:rsid w:val="00137746"/>
    <w:rsid w:val="00137972"/>
    <w:rsid w:val="0014135D"/>
    <w:rsid w:val="00142362"/>
    <w:rsid w:val="001423B1"/>
    <w:rsid w:val="0014341B"/>
    <w:rsid w:val="00144662"/>
    <w:rsid w:val="001459FC"/>
    <w:rsid w:val="0014624F"/>
    <w:rsid w:val="00146A0F"/>
    <w:rsid w:val="00146AD5"/>
    <w:rsid w:val="00146F82"/>
    <w:rsid w:val="00147046"/>
    <w:rsid w:val="00147548"/>
    <w:rsid w:val="0015027A"/>
    <w:rsid w:val="0015056D"/>
    <w:rsid w:val="00150B0C"/>
    <w:rsid w:val="00151072"/>
    <w:rsid w:val="0015112E"/>
    <w:rsid w:val="001514BD"/>
    <w:rsid w:val="0015221D"/>
    <w:rsid w:val="0015338A"/>
    <w:rsid w:val="0015374F"/>
    <w:rsid w:val="00154354"/>
    <w:rsid w:val="00154A61"/>
    <w:rsid w:val="00154D57"/>
    <w:rsid w:val="00155DEA"/>
    <w:rsid w:val="00155E8D"/>
    <w:rsid w:val="00155F3F"/>
    <w:rsid w:val="00156630"/>
    <w:rsid w:val="001566A7"/>
    <w:rsid w:val="00156EDF"/>
    <w:rsid w:val="001572E4"/>
    <w:rsid w:val="001576B8"/>
    <w:rsid w:val="00157CCC"/>
    <w:rsid w:val="00157EF6"/>
    <w:rsid w:val="00160376"/>
    <w:rsid w:val="00160E79"/>
    <w:rsid w:val="001624B3"/>
    <w:rsid w:val="00162F87"/>
    <w:rsid w:val="00163239"/>
    <w:rsid w:val="0016446A"/>
    <w:rsid w:val="001648E7"/>
    <w:rsid w:val="00164909"/>
    <w:rsid w:val="00164C6E"/>
    <w:rsid w:val="0016507C"/>
    <w:rsid w:val="001657C1"/>
    <w:rsid w:val="00166277"/>
    <w:rsid w:val="00166613"/>
    <w:rsid w:val="0016749A"/>
    <w:rsid w:val="001712B5"/>
    <w:rsid w:val="0017215C"/>
    <w:rsid w:val="00173506"/>
    <w:rsid w:val="001735AB"/>
    <w:rsid w:val="0017429D"/>
    <w:rsid w:val="001756BB"/>
    <w:rsid w:val="00175813"/>
    <w:rsid w:val="00180D31"/>
    <w:rsid w:val="001815DF"/>
    <w:rsid w:val="00181F35"/>
    <w:rsid w:val="00182A6F"/>
    <w:rsid w:val="00182C86"/>
    <w:rsid w:val="00182D32"/>
    <w:rsid w:val="00185765"/>
    <w:rsid w:val="00186B99"/>
    <w:rsid w:val="001874E3"/>
    <w:rsid w:val="001876AE"/>
    <w:rsid w:val="00190234"/>
    <w:rsid w:val="001902BE"/>
    <w:rsid w:val="00190DA8"/>
    <w:rsid w:val="001927CC"/>
    <w:rsid w:val="00194CFA"/>
    <w:rsid w:val="00194D7B"/>
    <w:rsid w:val="00194E64"/>
    <w:rsid w:val="001955F6"/>
    <w:rsid w:val="00195B83"/>
    <w:rsid w:val="001969B6"/>
    <w:rsid w:val="00196A64"/>
    <w:rsid w:val="00196D03"/>
    <w:rsid w:val="001A0A29"/>
    <w:rsid w:val="001A156F"/>
    <w:rsid w:val="001A1957"/>
    <w:rsid w:val="001A20C4"/>
    <w:rsid w:val="001A2997"/>
    <w:rsid w:val="001A42C4"/>
    <w:rsid w:val="001A4968"/>
    <w:rsid w:val="001A57DB"/>
    <w:rsid w:val="001A6FFD"/>
    <w:rsid w:val="001A7509"/>
    <w:rsid w:val="001A7994"/>
    <w:rsid w:val="001A7ECC"/>
    <w:rsid w:val="001A7FC1"/>
    <w:rsid w:val="001B05F3"/>
    <w:rsid w:val="001B0BC1"/>
    <w:rsid w:val="001B0C32"/>
    <w:rsid w:val="001B0FE5"/>
    <w:rsid w:val="001B106F"/>
    <w:rsid w:val="001B2F79"/>
    <w:rsid w:val="001B3F93"/>
    <w:rsid w:val="001B4A28"/>
    <w:rsid w:val="001B52E0"/>
    <w:rsid w:val="001B536C"/>
    <w:rsid w:val="001B559E"/>
    <w:rsid w:val="001B57D1"/>
    <w:rsid w:val="001B5D29"/>
    <w:rsid w:val="001B696B"/>
    <w:rsid w:val="001C1317"/>
    <w:rsid w:val="001C13E2"/>
    <w:rsid w:val="001C1D89"/>
    <w:rsid w:val="001C1E1E"/>
    <w:rsid w:val="001C3200"/>
    <w:rsid w:val="001C572F"/>
    <w:rsid w:val="001C58A4"/>
    <w:rsid w:val="001C5F9A"/>
    <w:rsid w:val="001C5FED"/>
    <w:rsid w:val="001C741B"/>
    <w:rsid w:val="001C747D"/>
    <w:rsid w:val="001D06F3"/>
    <w:rsid w:val="001D0B04"/>
    <w:rsid w:val="001D0FF2"/>
    <w:rsid w:val="001D1109"/>
    <w:rsid w:val="001D13B2"/>
    <w:rsid w:val="001D167E"/>
    <w:rsid w:val="001D1D5A"/>
    <w:rsid w:val="001D1DBC"/>
    <w:rsid w:val="001D2457"/>
    <w:rsid w:val="001D3354"/>
    <w:rsid w:val="001D4696"/>
    <w:rsid w:val="001D4B92"/>
    <w:rsid w:val="001D5FB8"/>
    <w:rsid w:val="001D6687"/>
    <w:rsid w:val="001D6A74"/>
    <w:rsid w:val="001D6BD9"/>
    <w:rsid w:val="001D7513"/>
    <w:rsid w:val="001D7B08"/>
    <w:rsid w:val="001E0B5C"/>
    <w:rsid w:val="001E1272"/>
    <w:rsid w:val="001E14B1"/>
    <w:rsid w:val="001E1E03"/>
    <w:rsid w:val="001E2D2D"/>
    <w:rsid w:val="001E3CCF"/>
    <w:rsid w:val="001E3E8F"/>
    <w:rsid w:val="001E4CDE"/>
    <w:rsid w:val="001E4D10"/>
    <w:rsid w:val="001E4E58"/>
    <w:rsid w:val="001E5754"/>
    <w:rsid w:val="001E5929"/>
    <w:rsid w:val="001E5D79"/>
    <w:rsid w:val="001E5F7E"/>
    <w:rsid w:val="001E5F84"/>
    <w:rsid w:val="001E60AA"/>
    <w:rsid w:val="001E62FD"/>
    <w:rsid w:val="001E6508"/>
    <w:rsid w:val="001E6CD3"/>
    <w:rsid w:val="001F01A8"/>
    <w:rsid w:val="001F0F46"/>
    <w:rsid w:val="001F20B9"/>
    <w:rsid w:val="001F229F"/>
    <w:rsid w:val="001F2DE3"/>
    <w:rsid w:val="001F39AD"/>
    <w:rsid w:val="001F3C87"/>
    <w:rsid w:val="001F5125"/>
    <w:rsid w:val="001F5F87"/>
    <w:rsid w:val="001F67D3"/>
    <w:rsid w:val="001F68D5"/>
    <w:rsid w:val="001F6996"/>
    <w:rsid w:val="001F7E3B"/>
    <w:rsid w:val="0020002B"/>
    <w:rsid w:val="002002D5"/>
    <w:rsid w:val="0020053D"/>
    <w:rsid w:val="0020074C"/>
    <w:rsid w:val="00200894"/>
    <w:rsid w:val="00200969"/>
    <w:rsid w:val="00200E0C"/>
    <w:rsid w:val="002018DC"/>
    <w:rsid w:val="0020190E"/>
    <w:rsid w:val="00201E07"/>
    <w:rsid w:val="0020263D"/>
    <w:rsid w:val="00202877"/>
    <w:rsid w:val="002034E1"/>
    <w:rsid w:val="00203DC6"/>
    <w:rsid w:val="00203FC6"/>
    <w:rsid w:val="00204116"/>
    <w:rsid w:val="002047E5"/>
    <w:rsid w:val="00205A37"/>
    <w:rsid w:val="00205CE7"/>
    <w:rsid w:val="00205D70"/>
    <w:rsid w:val="00206897"/>
    <w:rsid w:val="00206CC0"/>
    <w:rsid w:val="00206ED9"/>
    <w:rsid w:val="00210589"/>
    <w:rsid w:val="0021105C"/>
    <w:rsid w:val="00211301"/>
    <w:rsid w:val="002120E4"/>
    <w:rsid w:val="00212308"/>
    <w:rsid w:val="00212682"/>
    <w:rsid w:val="002127BD"/>
    <w:rsid w:val="00212989"/>
    <w:rsid w:val="00212F06"/>
    <w:rsid w:val="00213809"/>
    <w:rsid w:val="0021380A"/>
    <w:rsid w:val="00213A11"/>
    <w:rsid w:val="00213E37"/>
    <w:rsid w:val="00215CB7"/>
    <w:rsid w:val="00216662"/>
    <w:rsid w:val="00216A37"/>
    <w:rsid w:val="00216E77"/>
    <w:rsid w:val="00217C46"/>
    <w:rsid w:val="00220AB4"/>
    <w:rsid w:val="00220C6D"/>
    <w:rsid w:val="00221570"/>
    <w:rsid w:val="00221711"/>
    <w:rsid w:val="00221F6C"/>
    <w:rsid w:val="00222053"/>
    <w:rsid w:val="002226E0"/>
    <w:rsid w:val="00222D80"/>
    <w:rsid w:val="00223AB6"/>
    <w:rsid w:val="00224219"/>
    <w:rsid w:val="002243DA"/>
    <w:rsid w:val="002261E6"/>
    <w:rsid w:val="00226792"/>
    <w:rsid w:val="00227909"/>
    <w:rsid w:val="002313E9"/>
    <w:rsid w:val="002322F3"/>
    <w:rsid w:val="00233076"/>
    <w:rsid w:val="0023364E"/>
    <w:rsid w:val="00234177"/>
    <w:rsid w:val="00234326"/>
    <w:rsid w:val="00234873"/>
    <w:rsid w:val="00234B71"/>
    <w:rsid w:val="00234BC9"/>
    <w:rsid w:val="0023554E"/>
    <w:rsid w:val="00235DD7"/>
    <w:rsid w:val="0023664A"/>
    <w:rsid w:val="00236CC9"/>
    <w:rsid w:val="00237144"/>
    <w:rsid w:val="00240D9E"/>
    <w:rsid w:val="00240EE9"/>
    <w:rsid w:val="0024198A"/>
    <w:rsid w:val="00241B68"/>
    <w:rsid w:val="00241F2C"/>
    <w:rsid w:val="002429B5"/>
    <w:rsid w:val="00243436"/>
    <w:rsid w:val="0024449F"/>
    <w:rsid w:val="00244B26"/>
    <w:rsid w:val="002458A0"/>
    <w:rsid w:val="002461A0"/>
    <w:rsid w:val="0024665B"/>
    <w:rsid w:val="00246C5B"/>
    <w:rsid w:val="0024703A"/>
    <w:rsid w:val="00247A7C"/>
    <w:rsid w:val="002503AF"/>
    <w:rsid w:val="00250CD5"/>
    <w:rsid w:val="00251845"/>
    <w:rsid w:val="002518AF"/>
    <w:rsid w:val="0025253F"/>
    <w:rsid w:val="002534AC"/>
    <w:rsid w:val="002537C4"/>
    <w:rsid w:val="00253B82"/>
    <w:rsid w:val="00253CCF"/>
    <w:rsid w:val="00253FC2"/>
    <w:rsid w:val="00254382"/>
    <w:rsid w:val="00254E65"/>
    <w:rsid w:val="00255362"/>
    <w:rsid w:val="002566B0"/>
    <w:rsid w:val="00257212"/>
    <w:rsid w:val="0025765B"/>
    <w:rsid w:val="00257BDC"/>
    <w:rsid w:val="00257DA4"/>
    <w:rsid w:val="002601B4"/>
    <w:rsid w:val="00260B5A"/>
    <w:rsid w:val="0026266D"/>
    <w:rsid w:val="0026269C"/>
    <w:rsid w:val="00262F54"/>
    <w:rsid w:val="002636E3"/>
    <w:rsid w:val="002638C2"/>
    <w:rsid w:val="0026446C"/>
    <w:rsid w:val="00264A2B"/>
    <w:rsid w:val="00264ADE"/>
    <w:rsid w:val="002653E7"/>
    <w:rsid w:val="002653FA"/>
    <w:rsid w:val="002659B3"/>
    <w:rsid w:val="00265DC1"/>
    <w:rsid w:val="002664E9"/>
    <w:rsid w:val="00266847"/>
    <w:rsid w:val="00266DC3"/>
    <w:rsid w:val="002675F9"/>
    <w:rsid w:val="002676D7"/>
    <w:rsid w:val="0027062D"/>
    <w:rsid w:val="00270659"/>
    <w:rsid w:val="00270E94"/>
    <w:rsid w:val="002710AD"/>
    <w:rsid w:val="00271240"/>
    <w:rsid w:val="002714D0"/>
    <w:rsid w:val="0027186D"/>
    <w:rsid w:val="00271FCA"/>
    <w:rsid w:val="0027230E"/>
    <w:rsid w:val="002723BA"/>
    <w:rsid w:val="00272888"/>
    <w:rsid w:val="00272CBC"/>
    <w:rsid w:val="00273C27"/>
    <w:rsid w:val="00273CE8"/>
    <w:rsid w:val="002747DE"/>
    <w:rsid w:val="00275ED7"/>
    <w:rsid w:val="002775B9"/>
    <w:rsid w:val="0028128C"/>
    <w:rsid w:val="0028144D"/>
    <w:rsid w:val="002820E0"/>
    <w:rsid w:val="00283E66"/>
    <w:rsid w:val="00284166"/>
    <w:rsid w:val="00284995"/>
    <w:rsid w:val="002850F8"/>
    <w:rsid w:val="002865F3"/>
    <w:rsid w:val="0028679E"/>
    <w:rsid w:val="0028702F"/>
    <w:rsid w:val="002871A9"/>
    <w:rsid w:val="0028741A"/>
    <w:rsid w:val="00287622"/>
    <w:rsid w:val="00287C30"/>
    <w:rsid w:val="00291030"/>
    <w:rsid w:val="00291881"/>
    <w:rsid w:val="00293929"/>
    <w:rsid w:val="00293C5C"/>
    <w:rsid w:val="002947E6"/>
    <w:rsid w:val="00294A82"/>
    <w:rsid w:val="002956AB"/>
    <w:rsid w:val="002956F5"/>
    <w:rsid w:val="002960CD"/>
    <w:rsid w:val="00296D84"/>
    <w:rsid w:val="00296FF1"/>
    <w:rsid w:val="002972A2"/>
    <w:rsid w:val="002A0AC1"/>
    <w:rsid w:val="002A0E03"/>
    <w:rsid w:val="002A1E07"/>
    <w:rsid w:val="002A2555"/>
    <w:rsid w:val="002A25D0"/>
    <w:rsid w:val="002A274F"/>
    <w:rsid w:val="002A337C"/>
    <w:rsid w:val="002A7302"/>
    <w:rsid w:val="002A75D6"/>
    <w:rsid w:val="002A7F5B"/>
    <w:rsid w:val="002B1832"/>
    <w:rsid w:val="002B1E48"/>
    <w:rsid w:val="002B2578"/>
    <w:rsid w:val="002B3A74"/>
    <w:rsid w:val="002B3D4B"/>
    <w:rsid w:val="002B4360"/>
    <w:rsid w:val="002B4BCC"/>
    <w:rsid w:val="002B55CE"/>
    <w:rsid w:val="002B5B71"/>
    <w:rsid w:val="002B5E5F"/>
    <w:rsid w:val="002B6D1F"/>
    <w:rsid w:val="002B6FC0"/>
    <w:rsid w:val="002B7B73"/>
    <w:rsid w:val="002B7CDE"/>
    <w:rsid w:val="002B7FD4"/>
    <w:rsid w:val="002C0C0F"/>
    <w:rsid w:val="002C0E97"/>
    <w:rsid w:val="002C0F06"/>
    <w:rsid w:val="002C151A"/>
    <w:rsid w:val="002C1544"/>
    <w:rsid w:val="002C24D0"/>
    <w:rsid w:val="002C2D54"/>
    <w:rsid w:val="002C30A4"/>
    <w:rsid w:val="002C3B19"/>
    <w:rsid w:val="002C3DFC"/>
    <w:rsid w:val="002C3F4B"/>
    <w:rsid w:val="002C4656"/>
    <w:rsid w:val="002C479E"/>
    <w:rsid w:val="002C489E"/>
    <w:rsid w:val="002C72CE"/>
    <w:rsid w:val="002C7759"/>
    <w:rsid w:val="002C77EB"/>
    <w:rsid w:val="002C78B5"/>
    <w:rsid w:val="002D02CB"/>
    <w:rsid w:val="002D094D"/>
    <w:rsid w:val="002D0FA2"/>
    <w:rsid w:val="002D2253"/>
    <w:rsid w:val="002D2FEA"/>
    <w:rsid w:val="002D3048"/>
    <w:rsid w:val="002D3215"/>
    <w:rsid w:val="002D451D"/>
    <w:rsid w:val="002D4B40"/>
    <w:rsid w:val="002D4BB0"/>
    <w:rsid w:val="002D50E9"/>
    <w:rsid w:val="002D61F6"/>
    <w:rsid w:val="002D64AE"/>
    <w:rsid w:val="002D68C6"/>
    <w:rsid w:val="002D76DB"/>
    <w:rsid w:val="002D7B0F"/>
    <w:rsid w:val="002E0796"/>
    <w:rsid w:val="002E0818"/>
    <w:rsid w:val="002E10BC"/>
    <w:rsid w:val="002E305B"/>
    <w:rsid w:val="002E39B2"/>
    <w:rsid w:val="002E3C59"/>
    <w:rsid w:val="002E524C"/>
    <w:rsid w:val="002E556E"/>
    <w:rsid w:val="002E5ABE"/>
    <w:rsid w:val="002E702E"/>
    <w:rsid w:val="002E7090"/>
    <w:rsid w:val="002E71B8"/>
    <w:rsid w:val="002E745C"/>
    <w:rsid w:val="002E7582"/>
    <w:rsid w:val="002E77D2"/>
    <w:rsid w:val="002E78EE"/>
    <w:rsid w:val="002E7D9D"/>
    <w:rsid w:val="002E7EA2"/>
    <w:rsid w:val="002E7EC5"/>
    <w:rsid w:val="002E7FAD"/>
    <w:rsid w:val="002F0989"/>
    <w:rsid w:val="002F0F46"/>
    <w:rsid w:val="002F13DB"/>
    <w:rsid w:val="002F2381"/>
    <w:rsid w:val="002F32F5"/>
    <w:rsid w:val="002F3DBB"/>
    <w:rsid w:val="002F4705"/>
    <w:rsid w:val="002F48F6"/>
    <w:rsid w:val="002F576C"/>
    <w:rsid w:val="002F582E"/>
    <w:rsid w:val="002F5A1B"/>
    <w:rsid w:val="002F5B62"/>
    <w:rsid w:val="002F6BEE"/>
    <w:rsid w:val="002F6D1B"/>
    <w:rsid w:val="002F6DBC"/>
    <w:rsid w:val="00302161"/>
    <w:rsid w:val="0030231E"/>
    <w:rsid w:val="00302333"/>
    <w:rsid w:val="003026D5"/>
    <w:rsid w:val="00302ADB"/>
    <w:rsid w:val="003035A8"/>
    <w:rsid w:val="00303A85"/>
    <w:rsid w:val="00303D31"/>
    <w:rsid w:val="0030496A"/>
    <w:rsid w:val="00304B50"/>
    <w:rsid w:val="00304C29"/>
    <w:rsid w:val="00304D1B"/>
    <w:rsid w:val="003050DA"/>
    <w:rsid w:val="0030554E"/>
    <w:rsid w:val="003062A0"/>
    <w:rsid w:val="00306C05"/>
    <w:rsid w:val="003078B5"/>
    <w:rsid w:val="003078B9"/>
    <w:rsid w:val="00307AF4"/>
    <w:rsid w:val="003100C1"/>
    <w:rsid w:val="00310B27"/>
    <w:rsid w:val="00310CC6"/>
    <w:rsid w:val="00310D31"/>
    <w:rsid w:val="00311469"/>
    <w:rsid w:val="0031346E"/>
    <w:rsid w:val="00313634"/>
    <w:rsid w:val="0031411D"/>
    <w:rsid w:val="00314627"/>
    <w:rsid w:val="00314E75"/>
    <w:rsid w:val="003156D1"/>
    <w:rsid w:val="003157F8"/>
    <w:rsid w:val="003158E4"/>
    <w:rsid w:val="00316F00"/>
    <w:rsid w:val="0031714B"/>
    <w:rsid w:val="003179C5"/>
    <w:rsid w:val="003204A9"/>
    <w:rsid w:val="0032108A"/>
    <w:rsid w:val="00321290"/>
    <w:rsid w:val="003240E5"/>
    <w:rsid w:val="00324A33"/>
    <w:rsid w:val="00325ED4"/>
    <w:rsid w:val="0032632D"/>
    <w:rsid w:val="003267A8"/>
    <w:rsid w:val="00326CE2"/>
    <w:rsid w:val="00327078"/>
    <w:rsid w:val="003275E0"/>
    <w:rsid w:val="00330809"/>
    <w:rsid w:val="003309BA"/>
    <w:rsid w:val="00330FDA"/>
    <w:rsid w:val="00331123"/>
    <w:rsid w:val="00331143"/>
    <w:rsid w:val="00331854"/>
    <w:rsid w:val="003325C3"/>
    <w:rsid w:val="00332F16"/>
    <w:rsid w:val="00333069"/>
    <w:rsid w:val="003332C9"/>
    <w:rsid w:val="0033387A"/>
    <w:rsid w:val="00333CCB"/>
    <w:rsid w:val="00334557"/>
    <w:rsid w:val="003367EB"/>
    <w:rsid w:val="003371D6"/>
    <w:rsid w:val="00337EB9"/>
    <w:rsid w:val="00340A58"/>
    <w:rsid w:val="00341E96"/>
    <w:rsid w:val="0034208D"/>
    <w:rsid w:val="003429B8"/>
    <w:rsid w:val="0034408B"/>
    <w:rsid w:val="00345955"/>
    <w:rsid w:val="00345A23"/>
    <w:rsid w:val="00345B2B"/>
    <w:rsid w:val="00350D31"/>
    <w:rsid w:val="003514AF"/>
    <w:rsid w:val="00351572"/>
    <w:rsid w:val="00351620"/>
    <w:rsid w:val="003517B0"/>
    <w:rsid w:val="00351959"/>
    <w:rsid w:val="00353C83"/>
    <w:rsid w:val="003542B1"/>
    <w:rsid w:val="00354497"/>
    <w:rsid w:val="00354A0D"/>
    <w:rsid w:val="00354B02"/>
    <w:rsid w:val="00357227"/>
    <w:rsid w:val="00357E66"/>
    <w:rsid w:val="00360092"/>
    <w:rsid w:val="003604C5"/>
    <w:rsid w:val="00360ECA"/>
    <w:rsid w:val="003610C3"/>
    <w:rsid w:val="00361245"/>
    <w:rsid w:val="00361337"/>
    <w:rsid w:val="003635CB"/>
    <w:rsid w:val="00363896"/>
    <w:rsid w:val="00364800"/>
    <w:rsid w:val="00364910"/>
    <w:rsid w:val="00364AFD"/>
    <w:rsid w:val="0036638C"/>
    <w:rsid w:val="003668FD"/>
    <w:rsid w:val="00366E2A"/>
    <w:rsid w:val="003676EA"/>
    <w:rsid w:val="00367E9E"/>
    <w:rsid w:val="003701FD"/>
    <w:rsid w:val="00370D95"/>
    <w:rsid w:val="00371189"/>
    <w:rsid w:val="00372056"/>
    <w:rsid w:val="00372739"/>
    <w:rsid w:val="003747A4"/>
    <w:rsid w:val="0037585F"/>
    <w:rsid w:val="00376C89"/>
    <w:rsid w:val="0037705F"/>
    <w:rsid w:val="00377777"/>
    <w:rsid w:val="00377784"/>
    <w:rsid w:val="003778C2"/>
    <w:rsid w:val="00377B35"/>
    <w:rsid w:val="0038002B"/>
    <w:rsid w:val="00380DA8"/>
    <w:rsid w:val="00381039"/>
    <w:rsid w:val="00381A77"/>
    <w:rsid w:val="00381F63"/>
    <w:rsid w:val="0038377B"/>
    <w:rsid w:val="003837B4"/>
    <w:rsid w:val="00384CEE"/>
    <w:rsid w:val="003855B0"/>
    <w:rsid w:val="003856E3"/>
    <w:rsid w:val="00386CD9"/>
    <w:rsid w:val="00391565"/>
    <w:rsid w:val="003915C0"/>
    <w:rsid w:val="00391F04"/>
    <w:rsid w:val="00392484"/>
    <w:rsid w:val="00392599"/>
    <w:rsid w:val="0039285B"/>
    <w:rsid w:val="003935F2"/>
    <w:rsid w:val="00393C30"/>
    <w:rsid w:val="00393CC5"/>
    <w:rsid w:val="003944D9"/>
    <w:rsid w:val="003944ED"/>
    <w:rsid w:val="00394613"/>
    <w:rsid w:val="003949ED"/>
    <w:rsid w:val="00394AFB"/>
    <w:rsid w:val="00394E44"/>
    <w:rsid w:val="00395AE5"/>
    <w:rsid w:val="00396DE8"/>
    <w:rsid w:val="00397396"/>
    <w:rsid w:val="0039742A"/>
    <w:rsid w:val="003A0EF0"/>
    <w:rsid w:val="003A1A4D"/>
    <w:rsid w:val="003A1E29"/>
    <w:rsid w:val="003A27D9"/>
    <w:rsid w:val="003A3299"/>
    <w:rsid w:val="003A426C"/>
    <w:rsid w:val="003A44F0"/>
    <w:rsid w:val="003A69D8"/>
    <w:rsid w:val="003A6D05"/>
    <w:rsid w:val="003A6DBE"/>
    <w:rsid w:val="003A7CA0"/>
    <w:rsid w:val="003B053A"/>
    <w:rsid w:val="003B0EFD"/>
    <w:rsid w:val="003B1A5E"/>
    <w:rsid w:val="003B1F3E"/>
    <w:rsid w:val="003B2D1F"/>
    <w:rsid w:val="003B3097"/>
    <w:rsid w:val="003B3637"/>
    <w:rsid w:val="003B4BD4"/>
    <w:rsid w:val="003B4D2D"/>
    <w:rsid w:val="003B4E9C"/>
    <w:rsid w:val="003B5236"/>
    <w:rsid w:val="003B5D8F"/>
    <w:rsid w:val="003B6E7A"/>
    <w:rsid w:val="003C0492"/>
    <w:rsid w:val="003C11B6"/>
    <w:rsid w:val="003C181D"/>
    <w:rsid w:val="003C3D1E"/>
    <w:rsid w:val="003C44D3"/>
    <w:rsid w:val="003C4AF5"/>
    <w:rsid w:val="003C4E08"/>
    <w:rsid w:val="003C508E"/>
    <w:rsid w:val="003C6CC7"/>
    <w:rsid w:val="003C7351"/>
    <w:rsid w:val="003C74B5"/>
    <w:rsid w:val="003C7588"/>
    <w:rsid w:val="003D0437"/>
    <w:rsid w:val="003D0948"/>
    <w:rsid w:val="003D17BD"/>
    <w:rsid w:val="003D1A51"/>
    <w:rsid w:val="003D1AE3"/>
    <w:rsid w:val="003D4031"/>
    <w:rsid w:val="003D4917"/>
    <w:rsid w:val="003D4E74"/>
    <w:rsid w:val="003D4E8E"/>
    <w:rsid w:val="003D546D"/>
    <w:rsid w:val="003D61C3"/>
    <w:rsid w:val="003D6621"/>
    <w:rsid w:val="003D698A"/>
    <w:rsid w:val="003D6BD1"/>
    <w:rsid w:val="003D77C8"/>
    <w:rsid w:val="003D7829"/>
    <w:rsid w:val="003D79E4"/>
    <w:rsid w:val="003D7A90"/>
    <w:rsid w:val="003E1CF3"/>
    <w:rsid w:val="003E2B77"/>
    <w:rsid w:val="003E34C5"/>
    <w:rsid w:val="003E3739"/>
    <w:rsid w:val="003E3BBD"/>
    <w:rsid w:val="003E3CC2"/>
    <w:rsid w:val="003E447E"/>
    <w:rsid w:val="003E4A66"/>
    <w:rsid w:val="003E65B7"/>
    <w:rsid w:val="003E6701"/>
    <w:rsid w:val="003E681C"/>
    <w:rsid w:val="003E6B01"/>
    <w:rsid w:val="003E7480"/>
    <w:rsid w:val="003F0691"/>
    <w:rsid w:val="003F0C83"/>
    <w:rsid w:val="003F1D9C"/>
    <w:rsid w:val="003F1E26"/>
    <w:rsid w:val="003F2F96"/>
    <w:rsid w:val="003F3481"/>
    <w:rsid w:val="003F39E7"/>
    <w:rsid w:val="003F3EE2"/>
    <w:rsid w:val="003F45EB"/>
    <w:rsid w:val="003F597E"/>
    <w:rsid w:val="003F5BBE"/>
    <w:rsid w:val="003F653D"/>
    <w:rsid w:val="003F6544"/>
    <w:rsid w:val="003F7226"/>
    <w:rsid w:val="003F776F"/>
    <w:rsid w:val="003F7D39"/>
    <w:rsid w:val="00400926"/>
    <w:rsid w:val="00400AE8"/>
    <w:rsid w:val="004025F7"/>
    <w:rsid w:val="00402B34"/>
    <w:rsid w:val="004033EC"/>
    <w:rsid w:val="004039DE"/>
    <w:rsid w:val="00405D1B"/>
    <w:rsid w:val="00407413"/>
    <w:rsid w:val="004074E5"/>
    <w:rsid w:val="004075B6"/>
    <w:rsid w:val="004077DB"/>
    <w:rsid w:val="004078AB"/>
    <w:rsid w:val="00412524"/>
    <w:rsid w:val="00412A0D"/>
    <w:rsid w:val="00413311"/>
    <w:rsid w:val="00416963"/>
    <w:rsid w:val="004205DD"/>
    <w:rsid w:val="004206CB"/>
    <w:rsid w:val="00421BEC"/>
    <w:rsid w:val="00422760"/>
    <w:rsid w:val="0042299D"/>
    <w:rsid w:val="00422A65"/>
    <w:rsid w:val="00422B30"/>
    <w:rsid w:val="00423961"/>
    <w:rsid w:val="00423E0A"/>
    <w:rsid w:val="00424683"/>
    <w:rsid w:val="0042480A"/>
    <w:rsid w:val="00424D2B"/>
    <w:rsid w:val="004251B8"/>
    <w:rsid w:val="00426B9E"/>
    <w:rsid w:val="00426DC5"/>
    <w:rsid w:val="00430049"/>
    <w:rsid w:val="004306BB"/>
    <w:rsid w:val="00430A14"/>
    <w:rsid w:val="00430A21"/>
    <w:rsid w:val="00430E87"/>
    <w:rsid w:val="00431180"/>
    <w:rsid w:val="00431A4B"/>
    <w:rsid w:val="00432331"/>
    <w:rsid w:val="004339D9"/>
    <w:rsid w:val="0043451F"/>
    <w:rsid w:val="00434DC1"/>
    <w:rsid w:val="004352B9"/>
    <w:rsid w:val="004355DA"/>
    <w:rsid w:val="00435841"/>
    <w:rsid w:val="00435952"/>
    <w:rsid w:val="004359B6"/>
    <w:rsid w:val="004359E3"/>
    <w:rsid w:val="00436554"/>
    <w:rsid w:val="0043677C"/>
    <w:rsid w:val="004377C9"/>
    <w:rsid w:val="00440324"/>
    <w:rsid w:val="00441A91"/>
    <w:rsid w:val="00442358"/>
    <w:rsid w:val="004431DC"/>
    <w:rsid w:val="00443D25"/>
    <w:rsid w:val="004447B0"/>
    <w:rsid w:val="0044488F"/>
    <w:rsid w:val="00445337"/>
    <w:rsid w:val="0044541E"/>
    <w:rsid w:val="00445EC2"/>
    <w:rsid w:val="00446052"/>
    <w:rsid w:val="00447EC7"/>
    <w:rsid w:val="00450450"/>
    <w:rsid w:val="0045178F"/>
    <w:rsid w:val="00451F72"/>
    <w:rsid w:val="004525C2"/>
    <w:rsid w:val="00452657"/>
    <w:rsid w:val="00452987"/>
    <w:rsid w:val="00452B82"/>
    <w:rsid w:val="00452DDE"/>
    <w:rsid w:val="00452E29"/>
    <w:rsid w:val="00454E95"/>
    <w:rsid w:val="00456419"/>
    <w:rsid w:val="00456A00"/>
    <w:rsid w:val="00456C61"/>
    <w:rsid w:val="004570B7"/>
    <w:rsid w:val="004600A7"/>
    <w:rsid w:val="00460416"/>
    <w:rsid w:val="00460F76"/>
    <w:rsid w:val="00461C12"/>
    <w:rsid w:val="0046236E"/>
    <w:rsid w:val="00462E81"/>
    <w:rsid w:val="00463D6D"/>
    <w:rsid w:val="004645B9"/>
    <w:rsid w:val="00466515"/>
    <w:rsid w:val="00467B2C"/>
    <w:rsid w:val="00467B75"/>
    <w:rsid w:val="00467BFD"/>
    <w:rsid w:val="00467D82"/>
    <w:rsid w:val="004704EA"/>
    <w:rsid w:val="00470EF8"/>
    <w:rsid w:val="00473B53"/>
    <w:rsid w:val="00473B92"/>
    <w:rsid w:val="00473CDF"/>
    <w:rsid w:val="004756B3"/>
    <w:rsid w:val="0047632C"/>
    <w:rsid w:val="00476E5F"/>
    <w:rsid w:val="0047708D"/>
    <w:rsid w:val="0047746D"/>
    <w:rsid w:val="00482046"/>
    <w:rsid w:val="00482739"/>
    <w:rsid w:val="00482800"/>
    <w:rsid w:val="00482F94"/>
    <w:rsid w:val="00483923"/>
    <w:rsid w:val="0048444E"/>
    <w:rsid w:val="004852F9"/>
    <w:rsid w:val="00486731"/>
    <w:rsid w:val="00486AC4"/>
    <w:rsid w:val="004908F0"/>
    <w:rsid w:val="00491311"/>
    <w:rsid w:val="0049167F"/>
    <w:rsid w:val="00492329"/>
    <w:rsid w:val="00492F92"/>
    <w:rsid w:val="0049339A"/>
    <w:rsid w:val="00493543"/>
    <w:rsid w:val="00494940"/>
    <w:rsid w:val="00494B8B"/>
    <w:rsid w:val="00496428"/>
    <w:rsid w:val="00496615"/>
    <w:rsid w:val="00496FD7"/>
    <w:rsid w:val="0049776C"/>
    <w:rsid w:val="00497BA9"/>
    <w:rsid w:val="004A0439"/>
    <w:rsid w:val="004A0653"/>
    <w:rsid w:val="004A1D2A"/>
    <w:rsid w:val="004A1DD7"/>
    <w:rsid w:val="004A1F90"/>
    <w:rsid w:val="004A3594"/>
    <w:rsid w:val="004A3964"/>
    <w:rsid w:val="004A3A63"/>
    <w:rsid w:val="004A4422"/>
    <w:rsid w:val="004A54F8"/>
    <w:rsid w:val="004A604A"/>
    <w:rsid w:val="004A6525"/>
    <w:rsid w:val="004A65E6"/>
    <w:rsid w:val="004A6B0B"/>
    <w:rsid w:val="004B02A8"/>
    <w:rsid w:val="004B08C7"/>
    <w:rsid w:val="004B123E"/>
    <w:rsid w:val="004B22E7"/>
    <w:rsid w:val="004B2A35"/>
    <w:rsid w:val="004B3119"/>
    <w:rsid w:val="004B46C9"/>
    <w:rsid w:val="004B5059"/>
    <w:rsid w:val="004B5873"/>
    <w:rsid w:val="004B6A90"/>
    <w:rsid w:val="004C0F96"/>
    <w:rsid w:val="004C1108"/>
    <w:rsid w:val="004C22B6"/>
    <w:rsid w:val="004C30BB"/>
    <w:rsid w:val="004C3677"/>
    <w:rsid w:val="004C3E95"/>
    <w:rsid w:val="004C3F9C"/>
    <w:rsid w:val="004C3FBF"/>
    <w:rsid w:val="004C467E"/>
    <w:rsid w:val="004C4988"/>
    <w:rsid w:val="004C5062"/>
    <w:rsid w:val="004C654A"/>
    <w:rsid w:val="004C6E5C"/>
    <w:rsid w:val="004C70EF"/>
    <w:rsid w:val="004C718D"/>
    <w:rsid w:val="004C71C5"/>
    <w:rsid w:val="004C728A"/>
    <w:rsid w:val="004C7BB7"/>
    <w:rsid w:val="004D0535"/>
    <w:rsid w:val="004D06CA"/>
    <w:rsid w:val="004D0E27"/>
    <w:rsid w:val="004D1220"/>
    <w:rsid w:val="004D1228"/>
    <w:rsid w:val="004D4C92"/>
    <w:rsid w:val="004D5E6D"/>
    <w:rsid w:val="004D6622"/>
    <w:rsid w:val="004D7390"/>
    <w:rsid w:val="004D7ADB"/>
    <w:rsid w:val="004D7D85"/>
    <w:rsid w:val="004E01E1"/>
    <w:rsid w:val="004E090A"/>
    <w:rsid w:val="004E12B3"/>
    <w:rsid w:val="004E133A"/>
    <w:rsid w:val="004E19A7"/>
    <w:rsid w:val="004E29A4"/>
    <w:rsid w:val="004E4609"/>
    <w:rsid w:val="004E460E"/>
    <w:rsid w:val="004E490F"/>
    <w:rsid w:val="004E5498"/>
    <w:rsid w:val="004E77F7"/>
    <w:rsid w:val="004E783D"/>
    <w:rsid w:val="004E78C4"/>
    <w:rsid w:val="004E7A8C"/>
    <w:rsid w:val="004E7BBF"/>
    <w:rsid w:val="004F0155"/>
    <w:rsid w:val="004F0A26"/>
    <w:rsid w:val="004F13CD"/>
    <w:rsid w:val="004F2365"/>
    <w:rsid w:val="004F2A8C"/>
    <w:rsid w:val="004F3674"/>
    <w:rsid w:val="004F3F50"/>
    <w:rsid w:val="004F441E"/>
    <w:rsid w:val="004F4BBB"/>
    <w:rsid w:val="004F6126"/>
    <w:rsid w:val="004F6D99"/>
    <w:rsid w:val="004F71D0"/>
    <w:rsid w:val="0050089D"/>
    <w:rsid w:val="005010B5"/>
    <w:rsid w:val="00501177"/>
    <w:rsid w:val="00501504"/>
    <w:rsid w:val="00502E04"/>
    <w:rsid w:val="00502F10"/>
    <w:rsid w:val="005031BB"/>
    <w:rsid w:val="0050352E"/>
    <w:rsid w:val="00504145"/>
    <w:rsid w:val="00504A7B"/>
    <w:rsid w:val="005050DC"/>
    <w:rsid w:val="005051E0"/>
    <w:rsid w:val="0050635F"/>
    <w:rsid w:val="0050641F"/>
    <w:rsid w:val="00506E15"/>
    <w:rsid w:val="005075D7"/>
    <w:rsid w:val="00507802"/>
    <w:rsid w:val="00510A49"/>
    <w:rsid w:val="00510A93"/>
    <w:rsid w:val="005119F4"/>
    <w:rsid w:val="00512692"/>
    <w:rsid w:val="00514727"/>
    <w:rsid w:val="00515C82"/>
    <w:rsid w:val="00516C58"/>
    <w:rsid w:val="00517C77"/>
    <w:rsid w:val="00520A00"/>
    <w:rsid w:val="00521785"/>
    <w:rsid w:val="00523400"/>
    <w:rsid w:val="00524A61"/>
    <w:rsid w:val="00524DF3"/>
    <w:rsid w:val="00525C14"/>
    <w:rsid w:val="00525EAB"/>
    <w:rsid w:val="0052668B"/>
    <w:rsid w:val="0052762B"/>
    <w:rsid w:val="005305E2"/>
    <w:rsid w:val="005309AF"/>
    <w:rsid w:val="00531AC4"/>
    <w:rsid w:val="00531C5E"/>
    <w:rsid w:val="00532046"/>
    <w:rsid w:val="005324E4"/>
    <w:rsid w:val="0053270B"/>
    <w:rsid w:val="00532736"/>
    <w:rsid w:val="00532C1D"/>
    <w:rsid w:val="005337BC"/>
    <w:rsid w:val="0053384E"/>
    <w:rsid w:val="00533EE0"/>
    <w:rsid w:val="005343BB"/>
    <w:rsid w:val="00534654"/>
    <w:rsid w:val="0053474C"/>
    <w:rsid w:val="0053478A"/>
    <w:rsid w:val="00534F8E"/>
    <w:rsid w:val="00535787"/>
    <w:rsid w:val="00535B98"/>
    <w:rsid w:val="00536BF8"/>
    <w:rsid w:val="00537A69"/>
    <w:rsid w:val="00540576"/>
    <w:rsid w:val="00540A6D"/>
    <w:rsid w:val="00540DBB"/>
    <w:rsid w:val="00540DBC"/>
    <w:rsid w:val="00541FEC"/>
    <w:rsid w:val="00542139"/>
    <w:rsid w:val="00542239"/>
    <w:rsid w:val="0054223B"/>
    <w:rsid w:val="0054247A"/>
    <w:rsid w:val="005430BB"/>
    <w:rsid w:val="00543369"/>
    <w:rsid w:val="0054371D"/>
    <w:rsid w:val="00543AB2"/>
    <w:rsid w:val="0054400C"/>
    <w:rsid w:val="0054537A"/>
    <w:rsid w:val="00545680"/>
    <w:rsid w:val="0054571F"/>
    <w:rsid w:val="00545913"/>
    <w:rsid w:val="00545C42"/>
    <w:rsid w:val="00547752"/>
    <w:rsid w:val="00550E69"/>
    <w:rsid w:val="00550FD4"/>
    <w:rsid w:val="005511EF"/>
    <w:rsid w:val="00551AF1"/>
    <w:rsid w:val="00553BBE"/>
    <w:rsid w:val="005558C0"/>
    <w:rsid w:val="00555A53"/>
    <w:rsid w:val="0055799C"/>
    <w:rsid w:val="00560DFA"/>
    <w:rsid w:val="0056120F"/>
    <w:rsid w:val="00561D4C"/>
    <w:rsid w:val="005622A8"/>
    <w:rsid w:val="005626C3"/>
    <w:rsid w:val="0056336B"/>
    <w:rsid w:val="00564B09"/>
    <w:rsid w:val="00565652"/>
    <w:rsid w:val="005659B9"/>
    <w:rsid w:val="00565E87"/>
    <w:rsid w:val="00565F3D"/>
    <w:rsid w:val="00565FC8"/>
    <w:rsid w:val="00566954"/>
    <w:rsid w:val="00566E56"/>
    <w:rsid w:val="005673CB"/>
    <w:rsid w:val="00572192"/>
    <w:rsid w:val="005723AB"/>
    <w:rsid w:val="005723BD"/>
    <w:rsid w:val="00572555"/>
    <w:rsid w:val="00573DED"/>
    <w:rsid w:val="00573F8B"/>
    <w:rsid w:val="005752B8"/>
    <w:rsid w:val="00575A1B"/>
    <w:rsid w:val="00575E43"/>
    <w:rsid w:val="00576335"/>
    <w:rsid w:val="00576AAD"/>
    <w:rsid w:val="00576B7C"/>
    <w:rsid w:val="005774F6"/>
    <w:rsid w:val="00577A0A"/>
    <w:rsid w:val="00577F13"/>
    <w:rsid w:val="00580119"/>
    <w:rsid w:val="00580588"/>
    <w:rsid w:val="00581004"/>
    <w:rsid w:val="00582930"/>
    <w:rsid w:val="00582C13"/>
    <w:rsid w:val="0058366B"/>
    <w:rsid w:val="00583960"/>
    <w:rsid w:val="00583C61"/>
    <w:rsid w:val="00583F60"/>
    <w:rsid w:val="00584754"/>
    <w:rsid w:val="00585549"/>
    <w:rsid w:val="00590A90"/>
    <w:rsid w:val="0059379A"/>
    <w:rsid w:val="00593F0F"/>
    <w:rsid w:val="005946DE"/>
    <w:rsid w:val="00594854"/>
    <w:rsid w:val="00595AC9"/>
    <w:rsid w:val="005A0160"/>
    <w:rsid w:val="005A0CF4"/>
    <w:rsid w:val="005A17EC"/>
    <w:rsid w:val="005A2765"/>
    <w:rsid w:val="005A2C84"/>
    <w:rsid w:val="005A33D5"/>
    <w:rsid w:val="005A45FD"/>
    <w:rsid w:val="005A49CB"/>
    <w:rsid w:val="005A5D33"/>
    <w:rsid w:val="005A6176"/>
    <w:rsid w:val="005A7263"/>
    <w:rsid w:val="005A7BD5"/>
    <w:rsid w:val="005B069E"/>
    <w:rsid w:val="005B0A29"/>
    <w:rsid w:val="005B0D87"/>
    <w:rsid w:val="005B2097"/>
    <w:rsid w:val="005B2F19"/>
    <w:rsid w:val="005B468E"/>
    <w:rsid w:val="005B46E0"/>
    <w:rsid w:val="005B4960"/>
    <w:rsid w:val="005B530C"/>
    <w:rsid w:val="005B5508"/>
    <w:rsid w:val="005B661D"/>
    <w:rsid w:val="005B7F13"/>
    <w:rsid w:val="005C0033"/>
    <w:rsid w:val="005C0457"/>
    <w:rsid w:val="005C0B78"/>
    <w:rsid w:val="005C2160"/>
    <w:rsid w:val="005C37C1"/>
    <w:rsid w:val="005C4D07"/>
    <w:rsid w:val="005C519C"/>
    <w:rsid w:val="005C5A89"/>
    <w:rsid w:val="005C65A1"/>
    <w:rsid w:val="005C739E"/>
    <w:rsid w:val="005C7A3F"/>
    <w:rsid w:val="005D02DA"/>
    <w:rsid w:val="005D0647"/>
    <w:rsid w:val="005D07E8"/>
    <w:rsid w:val="005D14B8"/>
    <w:rsid w:val="005D1950"/>
    <w:rsid w:val="005D19A6"/>
    <w:rsid w:val="005D36D5"/>
    <w:rsid w:val="005D415F"/>
    <w:rsid w:val="005D5050"/>
    <w:rsid w:val="005D516D"/>
    <w:rsid w:val="005D5705"/>
    <w:rsid w:val="005D593E"/>
    <w:rsid w:val="005D5C06"/>
    <w:rsid w:val="005D693B"/>
    <w:rsid w:val="005D70B5"/>
    <w:rsid w:val="005D725C"/>
    <w:rsid w:val="005E006A"/>
    <w:rsid w:val="005E0335"/>
    <w:rsid w:val="005E0853"/>
    <w:rsid w:val="005E0A1B"/>
    <w:rsid w:val="005E119B"/>
    <w:rsid w:val="005E354C"/>
    <w:rsid w:val="005E3F46"/>
    <w:rsid w:val="005E40B2"/>
    <w:rsid w:val="005E44A1"/>
    <w:rsid w:val="005E6A88"/>
    <w:rsid w:val="005E7190"/>
    <w:rsid w:val="005E7370"/>
    <w:rsid w:val="005F06EB"/>
    <w:rsid w:val="005F21E4"/>
    <w:rsid w:val="005F229E"/>
    <w:rsid w:val="005F33A2"/>
    <w:rsid w:val="005F3BB6"/>
    <w:rsid w:val="005F3D08"/>
    <w:rsid w:val="005F44E7"/>
    <w:rsid w:val="005F4787"/>
    <w:rsid w:val="005F484C"/>
    <w:rsid w:val="005F4929"/>
    <w:rsid w:val="005F65EB"/>
    <w:rsid w:val="005F70A4"/>
    <w:rsid w:val="005F7408"/>
    <w:rsid w:val="005F7623"/>
    <w:rsid w:val="005F7C5A"/>
    <w:rsid w:val="006008F0"/>
    <w:rsid w:val="00600E82"/>
    <w:rsid w:val="00601677"/>
    <w:rsid w:val="006016C6"/>
    <w:rsid w:val="0060222D"/>
    <w:rsid w:val="00602412"/>
    <w:rsid w:val="00603062"/>
    <w:rsid w:val="0060349D"/>
    <w:rsid w:val="00603AA0"/>
    <w:rsid w:val="0060497C"/>
    <w:rsid w:val="00604BC2"/>
    <w:rsid w:val="00604CC0"/>
    <w:rsid w:val="00605360"/>
    <w:rsid w:val="0060554D"/>
    <w:rsid w:val="00605E70"/>
    <w:rsid w:val="0060612B"/>
    <w:rsid w:val="00606AC1"/>
    <w:rsid w:val="0060739A"/>
    <w:rsid w:val="00607BE4"/>
    <w:rsid w:val="00607D85"/>
    <w:rsid w:val="00610173"/>
    <w:rsid w:val="006106BF"/>
    <w:rsid w:val="00612C9A"/>
    <w:rsid w:val="00612F92"/>
    <w:rsid w:val="00613EAD"/>
    <w:rsid w:val="006142E4"/>
    <w:rsid w:val="00614F17"/>
    <w:rsid w:val="0061532C"/>
    <w:rsid w:val="00615687"/>
    <w:rsid w:val="006158F8"/>
    <w:rsid w:val="006159C9"/>
    <w:rsid w:val="00615BC0"/>
    <w:rsid w:val="0061630A"/>
    <w:rsid w:val="00616A8C"/>
    <w:rsid w:val="00617654"/>
    <w:rsid w:val="00617863"/>
    <w:rsid w:val="006200F8"/>
    <w:rsid w:val="00621099"/>
    <w:rsid w:val="00621B74"/>
    <w:rsid w:val="00622FAC"/>
    <w:rsid w:val="00623113"/>
    <w:rsid w:val="00623A9D"/>
    <w:rsid w:val="00624180"/>
    <w:rsid w:val="00624394"/>
    <w:rsid w:val="006251F1"/>
    <w:rsid w:val="00625228"/>
    <w:rsid w:val="00626F3E"/>
    <w:rsid w:val="00630AD5"/>
    <w:rsid w:val="00633285"/>
    <w:rsid w:val="006337CD"/>
    <w:rsid w:val="0063389B"/>
    <w:rsid w:val="00635034"/>
    <w:rsid w:val="00635E59"/>
    <w:rsid w:val="006379D0"/>
    <w:rsid w:val="0064007C"/>
    <w:rsid w:val="006409DD"/>
    <w:rsid w:val="006422DE"/>
    <w:rsid w:val="006427E6"/>
    <w:rsid w:val="0064311D"/>
    <w:rsid w:val="00643A7C"/>
    <w:rsid w:val="00643E5E"/>
    <w:rsid w:val="00645656"/>
    <w:rsid w:val="006458DE"/>
    <w:rsid w:val="00646D25"/>
    <w:rsid w:val="0064759C"/>
    <w:rsid w:val="006504ED"/>
    <w:rsid w:val="00650CED"/>
    <w:rsid w:val="006516B4"/>
    <w:rsid w:val="006517BA"/>
    <w:rsid w:val="0065187B"/>
    <w:rsid w:val="00653E4B"/>
    <w:rsid w:val="00653E82"/>
    <w:rsid w:val="00654B9A"/>
    <w:rsid w:val="00655AB9"/>
    <w:rsid w:val="00655C88"/>
    <w:rsid w:val="00655DB6"/>
    <w:rsid w:val="00656F64"/>
    <w:rsid w:val="0065775B"/>
    <w:rsid w:val="00660A06"/>
    <w:rsid w:val="00661145"/>
    <w:rsid w:val="00661153"/>
    <w:rsid w:val="0066154B"/>
    <w:rsid w:val="00661BFD"/>
    <w:rsid w:val="00661E4C"/>
    <w:rsid w:val="00662CF8"/>
    <w:rsid w:val="00662DEA"/>
    <w:rsid w:val="00663055"/>
    <w:rsid w:val="00663388"/>
    <w:rsid w:val="0066354C"/>
    <w:rsid w:val="00664435"/>
    <w:rsid w:val="00664F77"/>
    <w:rsid w:val="0066509B"/>
    <w:rsid w:val="00665431"/>
    <w:rsid w:val="00665B6E"/>
    <w:rsid w:val="006671A3"/>
    <w:rsid w:val="00667DDA"/>
    <w:rsid w:val="006701CC"/>
    <w:rsid w:val="006715B4"/>
    <w:rsid w:val="00673115"/>
    <w:rsid w:val="00673D85"/>
    <w:rsid w:val="00674E5E"/>
    <w:rsid w:val="00675713"/>
    <w:rsid w:val="0067602C"/>
    <w:rsid w:val="006761AA"/>
    <w:rsid w:val="006766A2"/>
    <w:rsid w:val="00677513"/>
    <w:rsid w:val="006777E0"/>
    <w:rsid w:val="00681B26"/>
    <w:rsid w:val="00681B64"/>
    <w:rsid w:val="006824AD"/>
    <w:rsid w:val="0068359D"/>
    <w:rsid w:val="00683BC3"/>
    <w:rsid w:val="00683C90"/>
    <w:rsid w:val="00683F6E"/>
    <w:rsid w:val="00684698"/>
    <w:rsid w:val="0068555F"/>
    <w:rsid w:val="0068577C"/>
    <w:rsid w:val="0068593A"/>
    <w:rsid w:val="006859ED"/>
    <w:rsid w:val="00686701"/>
    <w:rsid w:val="0068708C"/>
    <w:rsid w:val="0068743C"/>
    <w:rsid w:val="006874CC"/>
    <w:rsid w:val="0069038D"/>
    <w:rsid w:val="0069040F"/>
    <w:rsid w:val="006906F6"/>
    <w:rsid w:val="00690C16"/>
    <w:rsid w:val="00692468"/>
    <w:rsid w:val="00692571"/>
    <w:rsid w:val="00692E26"/>
    <w:rsid w:val="00693F38"/>
    <w:rsid w:val="00694A67"/>
    <w:rsid w:val="00694BB3"/>
    <w:rsid w:val="006956B0"/>
    <w:rsid w:val="00695AD6"/>
    <w:rsid w:val="0069671F"/>
    <w:rsid w:val="00696AE5"/>
    <w:rsid w:val="00696CE5"/>
    <w:rsid w:val="00697363"/>
    <w:rsid w:val="006975F1"/>
    <w:rsid w:val="0069771D"/>
    <w:rsid w:val="006A0535"/>
    <w:rsid w:val="006A058E"/>
    <w:rsid w:val="006A0601"/>
    <w:rsid w:val="006A06D0"/>
    <w:rsid w:val="006A0D00"/>
    <w:rsid w:val="006A10C9"/>
    <w:rsid w:val="006A14F2"/>
    <w:rsid w:val="006A23F1"/>
    <w:rsid w:val="006A24AC"/>
    <w:rsid w:val="006A2E0A"/>
    <w:rsid w:val="006A3042"/>
    <w:rsid w:val="006A410E"/>
    <w:rsid w:val="006A4838"/>
    <w:rsid w:val="006A50BA"/>
    <w:rsid w:val="006A5BE6"/>
    <w:rsid w:val="006A65F5"/>
    <w:rsid w:val="006A6C59"/>
    <w:rsid w:val="006A6D13"/>
    <w:rsid w:val="006A6DC8"/>
    <w:rsid w:val="006A70F3"/>
    <w:rsid w:val="006A7E55"/>
    <w:rsid w:val="006B144F"/>
    <w:rsid w:val="006B1CF6"/>
    <w:rsid w:val="006B1D39"/>
    <w:rsid w:val="006B1DF9"/>
    <w:rsid w:val="006B1FB3"/>
    <w:rsid w:val="006B2037"/>
    <w:rsid w:val="006B241E"/>
    <w:rsid w:val="006B281C"/>
    <w:rsid w:val="006B2AB3"/>
    <w:rsid w:val="006B2AFB"/>
    <w:rsid w:val="006B2B3B"/>
    <w:rsid w:val="006B2FC5"/>
    <w:rsid w:val="006B3895"/>
    <w:rsid w:val="006B3A7A"/>
    <w:rsid w:val="006B6D79"/>
    <w:rsid w:val="006B74E7"/>
    <w:rsid w:val="006C01BC"/>
    <w:rsid w:val="006C0479"/>
    <w:rsid w:val="006C0C46"/>
    <w:rsid w:val="006C0C6C"/>
    <w:rsid w:val="006C0DD0"/>
    <w:rsid w:val="006C12B2"/>
    <w:rsid w:val="006C1469"/>
    <w:rsid w:val="006C1486"/>
    <w:rsid w:val="006C1515"/>
    <w:rsid w:val="006C1C0C"/>
    <w:rsid w:val="006C212E"/>
    <w:rsid w:val="006C25DF"/>
    <w:rsid w:val="006C3550"/>
    <w:rsid w:val="006C4343"/>
    <w:rsid w:val="006C582D"/>
    <w:rsid w:val="006C6D19"/>
    <w:rsid w:val="006D0561"/>
    <w:rsid w:val="006D0E6B"/>
    <w:rsid w:val="006D129C"/>
    <w:rsid w:val="006D197F"/>
    <w:rsid w:val="006D27F6"/>
    <w:rsid w:val="006D2A48"/>
    <w:rsid w:val="006D2CE4"/>
    <w:rsid w:val="006D2E96"/>
    <w:rsid w:val="006D3E2B"/>
    <w:rsid w:val="006D4CF6"/>
    <w:rsid w:val="006D535C"/>
    <w:rsid w:val="006D5785"/>
    <w:rsid w:val="006D624D"/>
    <w:rsid w:val="006D6322"/>
    <w:rsid w:val="006D674B"/>
    <w:rsid w:val="006D683E"/>
    <w:rsid w:val="006D7063"/>
    <w:rsid w:val="006D7636"/>
    <w:rsid w:val="006E05D9"/>
    <w:rsid w:val="006E1914"/>
    <w:rsid w:val="006E1ED8"/>
    <w:rsid w:val="006E281E"/>
    <w:rsid w:val="006E33E0"/>
    <w:rsid w:val="006E3A95"/>
    <w:rsid w:val="006E3CD6"/>
    <w:rsid w:val="006E3E67"/>
    <w:rsid w:val="006E4341"/>
    <w:rsid w:val="006E44F4"/>
    <w:rsid w:val="006E4764"/>
    <w:rsid w:val="006E4807"/>
    <w:rsid w:val="006E4960"/>
    <w:rsid w:val="006E57E3"/>
    <w:rsid w:val="006E64FD"/>
    <w:rsid w:val="006F18FA"/>
    <w:rsid w:val="006F1C64"/>
    <w:rsid w:val="006F2F2E"/>
    <w:rsid w:val="006F3479"/>
    <w:rsid w:val="006F3E82"/>
    <w:rsid w:val="006F541D"/>
    <w:rsid w:val="006F54A1"/>
    <w:rsid w:val="006F5CD7"/>
    <w:rsid w:val="006F6CFE"/>
    <w:rsid w:val="006F734E"/>
    <w:rsid w:val="006F74B2"/>
    <w:rsid w:val="00700D54"/>
    <w:rsid w:val="0070169C"/>
    <w:rsid w:val="007019AF"/>
    <w:rsid w:val="007032BD"/>
    <w:rsid w:val="00703D4A"/>
    <w:rsid w:val="007047D1"/>
    <w:rsid w:val="00704F92"/>
    <w:rsid w:val="00704F9A"/>
    <w:rsid w:val="007056FD"/>
    <w:rsid w:val="007061B2"/>
    <w:rsid w:val="007066C7"/>
    <w:rsid w:val="007067F3"/>
    <w:rsid w:val="00707CA5"/>
    <w:rsid w:val="00707CCE"/>
    <w:rsid w:val="00710492"/>
    <w:rsid w:val="007105C9"/>
    <w:rsid w:val="00710C81"/>
    <w:rsid w:val="00711A56"/>
    <w:rsid w:val="007123E1"/>
    <w:rsid w:val="00712B23"/>
    <w:rsid w:val="00712B35"/>
    <w:rsid w:val="00712EB8"/>
    <w:rsid w:val="00713D3D"/>
    <w:rsid w:val="0071406D"/>
    <w:rsid w:val="0071452B"/>
    <w:rsid w:val="00715436"/>
    <w:rsid w:val="007161BF"/>
    <w:rsid w:val="007167EB"/>
    <w:rsid w:val="00717271"/>
    <w:rsid w:val="00720196"/>
    <w:rsid w:val="0072025F"/>
    <w:rsid w:val="0072092F"/>
    <w:rsid w:val="00720953"/>
    <w:rsid w:val="00721A05"/>
    <w:rsid w:val="0072451C"/>
    <w:rsid w:val="00724CE4"/>
    <w:rsid w:val="00724D08"/>
    <w:rsid w:val="00726099"/>
    <w:rsid w:val="00726947"/>
    <w:rsid w:val="00726ECB"/>
    <w:rsid w:val="00727020"/>
    <w:rsid w:val="0073106D"/>
    <w:rsid w:val="007312EE"/>
    <w:rsid w:val="00731A83"/>
    <w:rsid w:val="007325A8"/>
    <w:rsid w:val="007335FF"/>
    <w:rsid w:val="007339EE"/>
    <w:rsid w:val="007340C2"/>
    <w:rsid w:val="007351B9"/>
    <w:rsid w:val="007351F6"/>
    <w:rsid w:val="00735605"/>
    <w:rsid w:val="00735C21"/>
    <w:rsid w:val="00735ECF"/>
    <w:rsid w:val="00736343"/>
    <w:rsid w:val="00736BEE"/>
    <w:rsid w:val="0073723A"/>
    <w:rsid w:val="007374C7"/>
    <w:rsid w:val="00737A05"/>
    <w:rsid w:val="00740BC6"/>
    <w:rsid w:val="00741425"/>
    <w:rsid w:val="00741664"/>
    <w:rsid w:val="00741BA3"/>
    <w:rsid w:val="00741C4B"/>
    <w:rsid w:val="00742D92"/>
    <w:rsid w:val="007435B4"/>
    <w:rsid w:val="007438F9"/>
    <w:rsid w:val="00743A4E"/>
    <w:rsid w:val="0074424A"/>
    <w:rsid w:val="007445F0"/>
    <w:rsid w:val="00744E89"/>
    <w:rsid w:val="007450EF"/>
    <w:rsid w:val="0074658C"/>
    <w:rsid w:val="007471A2"/>
    <w:rsid w:val="007476BF"/>
    <w:rsid w:val="00750C93"/>
    <w:rsid w:val="00750F4C"/>
    <w:rsid w:val="00751793"/>
    <w:rsid w:val="007518B4"/>
    <w:rsid w:val="007518BB"/>
    <w:rsid w:val="00752B4F"/>
    <w:rsid w:val="00752C9E"/>
    <w:rsid w:val="00753221"/>
    <w:rsid w:val="00753365"/>
    <w:rsid w:val="00753F9E"/>
    <w:rsid w:val="007550DF"/>
    <w:rsid w:val="007570A2"/>
    <w:rsid w:val="00760314"/>
    <w:rsid w:val="00762516"/>
    <w:rsid w:val="00762890"/>
    <w:rsid w:val="00762985"/>
    <w:rsid w:val="0076321F"/>
    <w:rsid w:val="00764105"/>
    <w:rsid w:val="007651BD"/>
    <w:rsid w:val="007652C8"/>
    <w:rsid w:val="007652EE"/>
    <w:rsid w:val="0076586B"/>
    <w:rsid w:val="00765CD4"/>
    <w:rsid w:val="00765EB9"/>
    <w:rsid w:val="0076642D"/>
    <w:rsid w:val="00766FE1"/>
    <w:rsid w:val="00767082"/>
    <w:rsid w:val="007676ED"/>
    <w:rsid w:val="00767B4B"/>
    <w:rsid w:val="0077373F"/>
    <w:rsid w:val="00775439"/>
    <w:rsid w:val="007754C5"/>
    <w:rsid w:val="007766B0"/>
    <w:rsid w:val="00776E1E"/>
    <w:rsid w:val="00777299"/>
    <w:rsid w:val="00777C64"/>
    <w:rsid w:val="00780038"/>
    <w:rsid w:val="007803C0"/>
    <w:rsid w:val="007821FE"/>
    <w:rsid w:val="00783714"/>
    <w:rsid w:val="00784A04"/>
    <w:rsid w:val="00784A63"/>
    <w:rsid w:val="007869D5"/>
    <w:rsid w:val="00786AC6"/>
    <w:rsid w:val="00786B9C"/>
    <w:rsid w:val="00786CB4"/>
    <w:rsid w:val="00786CCD"/>
    <w:rsid w:val="00786D39"/>
    <w:rsid w:val="00786ED3"/>
    <w:rsid w:val="00787422"/>
    <w:rsid w:val="007909EE"/>
    <w:rsid w:val="00791145"/>
    <w:rsid w:val="007927A2"/>
    <w:rsid w:val="00792E78"/>
    <w:rsid w:val="0079318C"/>
    <w:rsid w:val="007935EE"/>
    <w:rsid w:val="007955CB"/>
    <w:rsid w:val="00796443"/>
    <w:rsid w:val="00797208"/>
    <w:rsid w:val="007973B9"/>
    <w:rsid w:val="007973F9"/>
    <w:rsid w:val="00797738"/>
    <w:rsid w:val="007A0504"/>
    <w:rsid w:val="007A05DB"/>
    <w:rsid w:val="007A1000"/>
    <w:rsid w:val="007A11C5"/>
    <w:rsid w:val="007A16BD"/>
    <w:rsid w:val="007A2622"/>
    <w:rsid w:val="007A2977"/>
    <w:rsid w:val="007A3826"/>
    <w:rsid w:val="007A3D0F"/>
    <w:rsid w:val="007A407B"/>
    <w:rsid w:val="007A5122"/>
    <w:rsid w:val="007A5604"/>
    <w:rsid w:val="007A595F"/>
    <w:rsid w:val="007A5CEE"/>
    <w:rsid w:val="007A6224"/>
    <w:rsid w:val="007A7DFB"/>
    <w:rsid w:val="007B18C7"/>
    <w:rsid w:val="007B247D"/>
    <w:rsid w:val="007B3CC9"/>
    <w:rsid w:val="007B431C"/>
    <w:rsid w:val="007B48C1"/>
    <w:rsid w:val="007B4F7E"/>
    <w:rsid w:val="007B5907"/>
    <w:rsid w:val="007B6D77"/>
    <w:rsid w:val="007C08EF"/>
    <w:rsid w:val="007C0968"/>
    <w:rsid w:val="007C0F7D"/>
    <w:rsid w:val="007C1B6F"/>
    <w:rsid w:val="007C1DD1"/>
    <w:rsid w:val="007C2152"/>
    <w:rsid w:val="007C21BA"/>
    <w:rsid w:val="007C2AE8"/>
    <w:rsid w:val="007C2B7F"/>
    <w:rsid w:val="007C31F8"/>
    <w:rsid w:val="007C34D6"/>
    <w:rsid w:val="007C3EDD"/>
    <w:rsid w:val="007C3F32"/>
    <w:rsid w:val="007C4782"/>
    <w:rsid w:val="007C4D05"/>
    <w:rsid w:val="007C5C63"/>
    <w:rsid w:val="007C6125"/>
    <w:rsid w:val="007C6916"/>
    <w:rsid w:val="007C6ADD"/>
    <w:rsid w:val="007D0466"/>
    <w:rsid w:val="007D0973"/>
    <w:rsid w:val="007D0979"/>
    <w:rsid w:val="007D17C4"/>
    <w:rsid w:val="007D17EC"/>
    <w:rsid w:val="007D1D8B"/>
    <w:rsid w:val="007D1E24"/>
    <w:rsid w:val="007D20B8"/>
    <w:rsid w:val="007D3817"/>
    <w:rsid w:val="007D4E7B"/>
    <w:rsid w:val="007D51B6"/>
    <w:rsid w:val="007D578F"/>
    <w:rsid w:val="007D5926"/>
    <w:rsid w:val="007D5B66"/>
    <w:rsid w:val="007D5DDE"/>
    <w:rsid w:val="007D798A"/>
    <w:rsid w:val="007D7D74"/>
    <w:rsid w:val="007E0430"/>
    <w:rsid w:val="007E066A"/>
    <w:rsid w:val="007E0A55"/>
    <w:rsid w:val="007E1A64"/>
    <w:rsid w:val="007E1CF4"/>
    <w:rsid w:val="007E24A1"/>
    <w:rsid w:val="007E2A4C"/>
    <w:rsid w:val="007E3EDB"/>
    <w:rsid w:val="007E6D06"/>
    <w:rsid w:val="007E7905"/>
    <w:rsid w:val="007F092C"/>
    <w:rsid w:val="007F09B3"/>
    <w:rsid w:val="007F0AF1"/>
    <w:rsid w:val="007F1D86"/>
    <w:rsid w:val="007F3E13"/>
    <w:rsid w:val="007F4D33"/>
    <w:rsid w:val="007F5060"/>
    <w:rsid w:val="007F6051"/>
    <w:rsid w:val="007F61A4"/>
    <w:rsid w:val="007F6E41"/>
    <w:rsid w:val="007F7239"/>
    <w:rsid w:val="007F7729"/>
    <w:rsid w:val="0080011D"/>
    <w:rsid w:val="00800169"/>
    <w:rsid w:val="00800417"/>
    <w:rsid w:val="00800D32"/>
    <w:rsid w:val="00801A13"/>
    <w:rsid w:val="008023E6"/>
    <w:rsid w:val="00802BE8"/>
    <w:rsid w:val="00803408"/>
    <w:rsid w:val="00803472"/>
    <w:rsid w:val="00805265"/>
    <w:rsid w:val="00805602"/>
    <w:rsid w:val="008058BD"/>
    <w:rsid w:val="008062A3"/>
    <w:rsid w:val="0080669B"/>
    <w:rsid w:val="008069FE"/>
    <w:rsid w:val="00806F85"/>
    <w:rsid w:val="00807FFE"/>
    <w:rsid w:val="00810A28"/>
    <w:rsid w:val="00811290"/>
    <w:rsid w:val="008125BB"/>
    <w:rsid w:val="00813289"/>
    <w:rsid w:val="0081370E"/>
    <w:rsid w:val="00813B1D"/>
    <w:rsid w:val="00813D39"/>
    <w:rsid w:val="00815179"/>
    <w:rsid w:val="00815C98"/>
    <w:rsid w:val="008172C7"/>
    <w:rsid w:val="0082008B"/>
    <w:rsid w:val="008202F4"/>
    <w:rsid w:val="00820547"/>
    <w:rsid w:val="008205BD"/>
    <w:rsid w:val="00820687"/>
    <w:rsid w:val="00820E6D"/>
    <w:rsid w:val="00821800"/>
    <w:rsid w:val="00821D5D"/>
    <w:rsid w:val="00823159"/>
    <w:rsid w:val="00823A79"/>
    <w:rsid w:val="00823AAB"/>
    <w:rsid w:val="00823C16"/>
    <w:rsid w:val="008248EC"/>
    <w:rsid w:val="00825AF5"/>
    <w:rsid w:val="00827A1A"/>
    <w:rsid w:val="0083046A"/>
    <w:rsid w:val="0083127F"/>
    <w:rsid w:val="00831C18"/>
    <w:rsid w:val="00831CF4"/>
    <w:rsid w:val="00831D82"/>
    <w:rsid w:val="00832BC8"/>
    <w:rsid w:val="0083343A"/>
    <w:rsid w:val="00833E13"/>
    <w:rsid w:val="0083452F"/>
    <w:rsid w:val="00834CC4"/>
    <w:rsid w:val="00834DAC"/>
    <w:rsid w:val="00834FBA"/>
    <w:rsid w:val="008350F3"/>
    <w:rsid w:val="00836176"/>
    <w:rsid w:val="00836A46"/>
    <w:rsid w:val="00836FC1"/>
    <w:rsid w:val="00837017"/>
    <w:rsid w:val="0083719E"/>
    <w:rsid w:val="00837800"/>
    <w:rsid w:val="00837C78"/>
    <w:rsid w:val="008419CA"/>
    <w:rsid w:val="00842225"/>
    <w:rsid w:val="008424F7"/>
    <w:rsid w:val="008437B8"/>
    <w:rsid w:val="00843CDE"/>
    <w:rsid w:val="00843DCF"/>
    <w:rsid w:val="00844A7F"/>
    <w:rsid w:val="0084724F"/>
    <w:rsid w:val="008474DF"/>
    <w:rsid w:val="008476BA"/>
    <w:rsid w:val="00850CD9"/>
    <w:rsid w:val="00851B0C"/>
    <w:rsid w:val="00851E37"/>
    <w:rsid w:val="00852649"/>
    <w:rsid w:val="00852DBE"/>
    <w:rsid w:val="0085393F"/>
    <w:rsid w:val="00853CD7"/>
    <w:rsid w:val="0085494F"/>
    <w:rsid w:val="00854A6F"/>
    <w:rsid w:val="00855361"/>
    <w:rsid w:val="0085765E"/>
    <w:rsid w:val="00860ADE"/>
    <w:rsid w:val="00860FC9"/>
    <w:rsid w:val="00861712"/>
    <w:rsid w:val="008617D8"/>
    <w:rsid w:val="0086360F"/>
    <w:rsid w:val="00864F58"/>
    <w:rsid w:val="008657EB"/>
    <w:rsid w:val="008667A7"/>
    <w:rsid w:val="008676DB"/>
    <w:rsid w:val="008676DE"/>
    <w:rsid w:val="00867FEF"/>
    <w:rsid w:val="00870244"/>
    <w:rsid w:val="008703FC"/>
    <w:rsid w:val="00871520"/>
    <w:rsid w:val="00871DD6"/>
    <w:rsid w:val="0087221B"/>
    <w:rsid w:val="00872648"/>
    <w:rsid w:val="00872AAA"/>
    <w:rsid w:val="00873D98"/>
    <w:rsid w:val="00873F70"/>
    <w:rsid w:val="00874472"/>
    <w:rsid w:val="00874E64"/>
    <w:rsid w:val="00874F18"/>
    <w:rsid w:val="00875022"/>
    <w:rsid w:val="00875183"/>
    <w:rsid w:val="008758B1"/>
    <w:rsid w:val="00875CD7"/>
    <w:rsid w:val="008765E6"/>
    <w:rsid w:val="00877306"/>
    <w:rsid w:val="00877F97"/>
    <w:rsid w:val="0088094B"/>
    <w:rsid w:val="00880CEE"/>
    <w:rsid w:val="008816A2"/>
    <w:rsid w:val="008819E2"/>
    <w:rsid w:val="008819F1"/>
    <w:rsid w:val="008824B3"/>
    <w:rsid w:val="00883396"/>
    <w:rsid w:val="00883B89"/>
    <w:rsid w:val="00883CD9"/>
    <w:rsid w:val="00884E78"/>
    <w:rsid w:val="0088512F"/>
    <w:rsid w:val="0088539F"/>
    <w:rsid w:val="00886187"/>
    <w:rsid w:val="00887748"/>
    <w:rsid w:val="00887D3F"/>
    <w:rsid w:val="00891B85"/>
    <w:rsid w:val="00892262"/>
    <w:rsid w:val="00892D48"/>
    <w:rsid w:val="008935FB"/>
    <w:rsid w:val="008937EB"/>
    <w:rsid w:val="00893E72"/>
    <w:rsid w:val="0089423F"/>
    <w:rsid w:val="00894878"/>
    <w:rsid w:val="00894D83"/>
    <w:rsid w:val="0089540A"/>
    <w:rsid w:val="0089786D"/>
    <w:rsid w:val="008979E7"/>
    <w:rsid w:val="00897BE1"/>
    <w:rsid w:val="008A069E"/>
    <w:rsid w:val="008A07C5"/>
    <w:rsid w:val="008A0870"/>
    <w:rsid w:val="008A0D1F"/>
    <w:rsid w:val="008A13DF"/>
    <w:rsid w:val="008A2B65"/>
    <w:rsid w:val="008A2BF1"/>
    <w:rsid w:val="008A478A"/>
    <w:rsid w:val="008A48C2"/>
    <w:rsid w:val="008A5575"/>
    <w:rsid w:val="008A5A3E"/>
    <w:rsid w:val="008A5BEC"/>
    <w:rsid w:val="008A6DFA"/>
    <w:rsid w:val="008A7A92"/>
    <w:rsid w:val="008A7EEB"/>
    <w:rsid w:val="008B1204"/>
    <w:rsid w:val="008B1642"/>
    <w:rsid w:val="008B1965"/>
    <w:rsid w:val="008B29FF"/>
    <w:rsid w:val="008B2DD3"/>
    <w:rsid w:val="008B3210"/>
    <w:rsid w:val="008B3D4A"/>
    <w:rsid w:val="008B4288"/>
    <w:rsid w:val="008B443E"/>
    <w:rsid w:val="008B4640"/>
    <w:rsid w:val="008B46A6"/>
    <w:rsid w:val="008B5F2F"/>
    <w:rsid w:val="008B61A3"/>
    <w:rsid w:val="008B6D73"/>
    <w:rsid w:val="008B7203"/>
    <w:rsid w:val="008B7352"/>
    <w:rsid w:val="008B7403"/>
    <w:rsid w:val="008C02FD"/>
    <w:rsid w:val="008C05CA"/>
    <w:rsid w:val="008C13D7"/>
    <w:rsid w:val="008C1E0B"/>
    <w:rsid w:val="008C29C4"/>
    <w:rsid w:val="008C3673"/>
    <w:rsid w:val="008C3B84"/>
    <w:rsid w:val="008C4FC6"/>
    <w:rsid w:val="008C502E"/>
    <w:rsid w:val="008C51B6"/>
    <w:rsid w:val="008C6A73"/>
    <w:rsid w:val="008C757B"/>
    <w:rsid w:val="008C773A"/>
    <w:rsid w:val="008C7E4A"/>
    <w:rsid w:val="008D0E00"/>
    <w:rsid w:val="008D0F2D"/>
    <w:rsid w:val="008D0F4D"/>
    <w:rsid w:val="008D105A"/>
    <w:rsid w:val="008D105D"/>
    <w:rsid w:val="008D1283"/>
    <w:rsid w:val="008D13E3"/>
    <w:rsid w:val="008D1CCC"/>
    <w:rsid w:val="008D2B4C"/>
    <w:rsid w:val="008D3C64"/>
    <w:rsid w:val="008D3EBF"/>
    <w:rsid w:val="008D4420"/>
    <w:rsid w:val="008D5522"/>
    <w:rsid w:val="008D56D6"/>
    <w:rsid w:val="008D6175"/>
    <w:rsid w:val="008D66E2"/>
    <w:rsid w:val="008D6A13"/>
    <w:rsid w:val="008D7A89"/>
    <w:rsid w:val="008D7BF9"/>
    <w:rsid w:val="008E0342"/>
    <w:rsid w:val="008E042A"/>
    <w:rsid w:val="008E06CE"/>
    <w:rsid w:val="008E0C7D"/>
    <w:rsid w:val="008E18B6"/>
    <w:rsid w:val="008E2091"/>
    <w:rsid w:val="008E25AA"/>
    <w:rsid w:val="008E32EF"/>
    <w:rsid w:val="008E39B9"/>
    <w:rsid w:val="008E3E18"/>
    <w:rsid w:val="008E3E91"/>
    <w:rsid w:val="008E478A"/>
    <w:rsid w:val="008E49A5"/>
    <w:rsid w:val="008E5BB8"/>
    <w:rsid w:val="008E62CB"/>
    <w:rsid w:val="008E7730"/>
    <w:rsid w:val="008E779C"/>
    <w:rsid w:val="008F14E4"/>
    <w:rsid w:val="008F197C"/>
    <w:rsid w:val="008F2012"/>
    <w:rsid w:val="008F4C40"/>
    <w:rsid w:val="008F4C52"/>
    <w:rsid w:val="008F57AF"/>
    <w:rsid w:val="008F5C3A"/>
    <w:rsid w:val="008F64CF"/>
    <w:rsid w:val="008F700F"/>
    <w:rsid w:val="009003AB"/>
    <w:rsid w:val="00900D57"/>
    <w:rsid w:val="00901770"/>
    <w:rsid w:val="009017AA"/>
    <w:rsid w:val="00901E4B"/>
    <w:rsid w:val="009033AC"/>
    <w:rsid w:val="0090393D"/>
    <w:rsid w:val="0090450B"/>
    <w:rsid w:val="0090467E"/>
    <w:rsid w:val="00905139"/>
    <w:rsid w:val="009065F4"/>
    <w:rsid w:val="00907CEB"/>
    <w:rsid w:val="00910DC2"/>
    <w:rsid w:val="00911FC6"/>
    <w:rsid w:val="00912D77"/>
    <w:rsid w:val="009130E2"/>
    <w:rsid w:val="00914136"/>
    <w:rsid w:val="00914191"/>
    <w:rsid w:val="00914C0F"/>
    <w:rsid w:val="0091504D"/>
    <w:rsid w:val="009156FA"/>
    <w:rsid w:val="00916E71"/>
    <w:rsid w:val="00917511"/>
    <w:rsid w:val="00917B2C"/>
    <w:rsid w:val="009204AF"/>
    <w:rsid w:val="00920719"/>
    <w:rsid w:val="00922FCB"/>
    <w:rsid w:val="009230BA"/>
    <w:rsid w:val="00923FFB"/>
    <w:rsid w:val="009240CE"/>
    <w:rsid w:val="00924A1D"/>
    <w:rsid w:val="00925D83"/>
    <w:rsid w:val="00925DD8"/>
    <w:rsid w:val="00925F54"/>
    <w:rsid w:val="00926811"/>
    <w:rsid w:val="00926BDB"/>
    <w:rsid w:val="00926F6D"/>
    <w:rsid w:val="009276A0"/>
    <w:rsid w:val="00927780"/>
    <w:rsid w:val="009304C7"/>
    <w:rsid w:val="0093071A"/>
    <w:rsid w:val="009307E3"/>
    <w:rsid w:val="00930D66"/>
    <w:rsid w:val="009313E8"/>
    <w:rsid w:val="009320DA"/>
    <w:rsid w:val="00932AED"/>
    <w:rsid w:val="00935530"/>
    <w:rsid w:val="009357D1"/>
    <w:rsid w:val="0093592E"/>
    <w:rsid w:val="00935ADC"/>
    <w:rsid w:val="00937C72"/>
    <w:rsid w:val="00941232"/>
    <w:rsid w:val="0094187D"/>
    <w:rsid w:val="00941B2C"/>
    <w:rsid w:val="00943103"/>
    <w:rsid w:val="00943497"/>
    <w:rsid w:val="0094487F"/>
    <w:rsid w:val="00944C05"/>
    <w:rsid w:val="00944FE2"/>
    <w:rsid w:val="00946994"/>
    <w:rsid w:val="0094775B"/>
    <w:rsid w:val="00947C53"/>
    <w:rsid w:val="00950D3B"/>
    <w:rsid w:val="0095201A"/>
    <w:rsid w:val="00952FB7"/>
    <w:rsid w:val="00953787"/>
    <w:rsid w:val="009541B8"/>
    <w:rsid w:val="009546C4"/>
    <w:rsid w:val="00955B34"/>
    <w:rsid w:val="00955ED4"/>
    <w:rsid w:val="00955F91"/>
    <w:rsid w:val="009565AE"/>
    <w:rsid w:val="00956771"/>
    <w:rsid w:val="009568CF"/>
    <w:rsid w:val="009571DF"/>
    <w:rsid w:val="009572DC"/>
    <w:rsid w:val="009577F7"/>
    <w:rsid w:val="009603B2"/>
    <w:rsid w:val="00960B63"/>
    <w:rsid w:val="00960E5F"/>
    <w:rsid w:val="00961279"/>
    <w:rsid w:val="00961AB4"/>
    <w:rsid w:val="00961BAC"/>
    <w:rsid w:val="00962192"/>
    <w:rsid w:val="009624D5"/>
    <w:rsid w:val="00962912"/>
    <w:rsid w:val="00963AA2"/>
    <w:rsid w:val="00964A58"/>
    <w:rsid w:val="00964D40"/>
    <w:rsid w:val="0096591A"/>
    <w:rsid w:val="00966049"/>
    <w:rsid w:val="00966A74"/>
    <w:rsid w:val="009710BC"/>
    <w:rsid w:val="009713AD"/>
    <w:rsid w:val="00971ADD"/>
    <w:rsid w:val="009725F5"/>
    <w:rsid w:val="00973D0B"/>
    <w:rsid w:val="00973E63"/>
    <w:rsid w:val="009741F3"/>
    <w:rsid w:val="0097436F"/>
    <w:rsid w:val="00974C98"/>
    <w:rsid w:val="00975186"/>
    <w:rsid w:val="00975B56"/>
    <w:rsid w:val="00975B75"/>
    <w:rsid w:val="00975C9C"/>
    <w:rsid w:val="009769BF"/>
    <w:rsid w:val="00976CC1"/>
    <w:rsid w:val="00977612"/>
    <w:rsid w:val="0097766A"/>
    <w:rsid w:val="00981F03"/>
    <w:rsid w:val="00983BE1"/>
    <w:rsid w:val="009845BF"/>
    <w:rsid w:val="00984934"/>
    <w:rsid w:val="00984AFF"/>
    <w:rsid w:val="00984B60"/>
    <w:rsid w:val="009853FC"/>
    <w:rsid w:val="00985E46"/>
    <w:rsid w:val="00986293"/>
    <w:rsid w:val="00986A73"/>
    <w:rsid w:val="00986A93"/>
    <w:rsid w:val="00986C9F"/>
    <w:rsid w:val="009876DD"/>
    <w:rsid w:val="00987DF9"/>
    <w:rsid w:val="00990419"/>
    <w:rsid w:val="009907A6"/>
    <w:rsid w:val="00991162"/>
    <w:rsid w:val="009928BB"/>
    <w:rsid w:val="009938CC"/>
    <w:rsid w:val="00993FF7"/>
    <w:rsid w:val="0099501F"/>
    <w:rsid w:val="0099517F"/>
    <w:rsid w:val="009958EB"/>
    <w:rsid w:val="00995977"/>
    <w:rsid w:val="00995985"/>
    <w:rsid w:val="0099621F"/>
    <w:rsid w:val="00996661"/>
    <w:rsid w:val="009968EE"/>
    <w:rsid w:val="00997643"/>
    <w:rsid w:val="00997B56"/>
    <w:rsid w:val="009A060E"/>
    <w:rsid w:val="009A154F"/>
    <w:rsid w:val="009A175E"/>
    <w:rsid w:val="009A1D78"/>
    <w:rsid w:val="009A2D66"/>
    <w:rsid w:val="009A3CD8"/>
    <w:rsid w:val="009A4621"/>
    <w:rsid w:val="009A60FD"/>
    <w:rsid w:val="009A6563"/>
    <w:rsid w:val="009A7262"/>
    <w:rsid w:val="009A740A"/>
    <w:rsid w:val="009A7B9D"/>
    <w:rsid w:val="009A7D49"/>
    <w:rsid w:val="009B0291"/>
    <w:rsid w:val="009B0709"/>
    <w:rsid w:val="009B099B"/>
    <w:rsid w:val="009B0E0C"/>
    <w:rsid w:val="009B1963"/>
    <w:rsid w:val="009B1E46"/>
    <w:rsid w:val="009B3333"/>
    <w:rsid w:val="009B4271"/>
    <w:rsid w:val="009B5000"/>
    <w:rsid w:val="009B5813"/>
    <w:rsid w:val="009B581B"/>
    <w:rsid w:val="009B7561"/>
    <w:rsid w:val="009C0E73"/>
    <w:rsid w:val="009C347B"/>
    <w:rsid w:val="009C362D"/>
    <w:rsid w:val="009C4A27"/>
    <w:rsid w:val="009C4D25"/>
    <w:rsid w:val="009C5408"/>
    <w:rsid w:val="009C585B"/>
    <w:rsid w:val="009C5A7A"/>
    <w:rsid w:val="009C6048"/>
    <w:rsid w:val="009C7C2D"/>
    <w:rsid w:val="009D0B9E"/>
    <w:rsid w:val="009D0FDD"/>
    <w:rsid w:val="009D13F3"/>
    <w:rsid w:val="009D140E"/>
    <w:rsid w:val="009D19FF"/>
    <w:rsid w:val="009D1FEF"/>
    <w:rsid w:val="009D2EA3"/>
    <w:rsid w:val="009D52C7"/>
    <w:rsid w:val="009D5668"/>
    <w:rsid w:val="009D5EE6"/>
    <w:rsid w:val="009D65E6"/>
    <w:rsid w:val="009D6A70"/>
    <w:rsid w:val="009D7087"/>
    <w:rsid w:val="009D71A0"/>
    <w:rsid w:val="009E0D31"/>
    <w:rsid w:val="009E18B9"/>
    <w:rsid w:val="009E251C"/>
    <w:rsid w:val="009E3079"/>
    <w:rsid w:val="009E34D7"/>
    <w:rsid w:val="009E3B1C"/>
    <w:rsid w:val="009E46BA"/>
    <w:rsid w:val="009E4868"/>
    <w:rsid w:val="009E488B"/>
    <w:rsid w:val="009E4E8F"/>
    <w:rsid w:val="009E6846"/>
    <w:rsid w:val="009F06F3"/>
    <w:rsid w:val="009F0735"/>
    <w:rsid w:val="009F4E3C"/>
    <w:rsid w:val="009F4EB1"/>
    <w:rsid w:val="009F60E0"/>
    <w:rsid w:val="009F66EF"/>
    <w:rsid w:val="00A002E7"/>
    <w:rsid w:val="00A00B7A"/>
    <w:rsid w:val="00A029DE"/>
    <w:rsid w:val="00A03024"/>
    <w:rsid w:val="00A03441"/>
    <w:rsid w:val="00A0498E"/>
    <w:rsid w:val="00A04A92"/>
    <w:rsid w:val="00A064F7"/>
    <w:rsid w:val="00A06B8E"/>
    <w:rsid w:val="00A06E03"/>
    <w:rsid w:val="00A07B4D"/>
    <w:rsid w:val="00A106A0"/>
    <w:rsid w:val="00A11DD4"/>
    <w:rsid w:val="00A12695"/>
    <w:rsid w:val="00A12C01"/>
    <w:rsid w:val="00A13D85"/>
    <w:rsid w:val="00A149D0"/>
    <w:rsid w:val="00A15259"/>
    <w:rsid w:val="00A1548A"/>
    <w:rsid w:val="00A158F6"/>
    <w:rsid w:val="00A15AD2"/>
    <w:rsid w:val="00A15D5E"/>
    <w:rsid w:val="00A17210"/>
    <w:rsid w:val="00A17B51"/>
    <w:rsid w:val="00A22834"/>
    <w:rsid w:val="00A22A98"/>
    <w:rsid w:val="00A22FE1"/>
    <w:rsid w:val="00A23E03"/>
    <w:rsid w:val="00A23EC9"/>
    <w:rsid w:val="00A2468A"/>
    <w:rsid w:val="00A24B8E"/>
    <w:rsid w:val="00A258D3"/>
    <w:rsid w:val="00A25D58"/>
    <w:rsid w:val="00A26115"/>
    <w:rsid w:val="00A2612E"/>
    <w:rsid w:val="00A2659B"/>
    <w:rsid w:val="00A267B7"/>
    <w:rsid w:val="00A2736E"/>
    <w:rsid w:val="00A2785F"/>
    <w:rsid w:val="00A279F9"/>
    <w:rsid w:val="00A27CB2"/>
    <w:rsid w:val="00A302A3"/>
    <w:rsid w:val="00A311A1"/>
    <w:rsid w:val="00A317E6"/>
    <w:rsid w:val="00A31D69"/>
    <w:rsid w:val="00A32593"/>
    <w:rsid w:val="00A33389"/>
    <w:rsid w:val="00A33903"/>
    <w:rsid w:val="00A3411A"/>
    <w:rsid w:val="00A3483F"/>
    <w:rsid w:val="00A34A3E"/>
    <w:rsid w:val="00A35EF4"/>
    <w:rsid w:val="00A3712D"/>
    <w:rsid w:val="00A378EA"/>
    <w:rsid w:val="00A3796B"/>
    <w:rsid w:val="00A37C80"/>
    <w:rsid w:val="00A40750"/>
    <w:rsid w:val="00A40BF8"/>
    <w:rsid w:val="00A41768"/>
    <w:rsid w:val="00A4185A"/>
    <w:rsid w:val="00A42656"/>
    <w:rsid w:val="00A427DC"/>
    <w:rsid w:val="00A45AB5"/>
    <w:rsid w:val="00A470F5"/>
    <w:rsid w:val="00A5021A"/>
    <w:rsid w:val="00A5024C"/>
    <w:rsid w:val="00A5068A"/>
    <w:rsid w:val="00A50F72"/>
    <w:rsid w:val="00A537DF"/>
    <w:rsid w:val="00A53827"/>
    <w:rsid w:val="00A539CB"/>
    <w:rsid w:val="00A54785"/>
    <w:rsid w:val="00A5586A"/>
    <w:rsid w:val="00A55907"/>
    <w:rsid w:val="00A5635D"/>
    <w:rsid w:val="00A5654F"/>
    <w:rsid w:val="00A57DD6"/>
    <w:rsid w:val="00A6007E"/>
    <w:rsid w:val="00A60474"/>
    <w:rsid w:val="00A61068"/>
    <w:rsid w:val="00A61D32"/>
    <w:rsid w:val="00A62BAD"/>
    <w:rsid w:val="00A631D1"/>
    <w:rsid w:val="00A63407"/>
    <w:rsid w:val="00A6378C"/>
    <w:rsid w:val="00A639E9"/>
    <w:rsid w:val="00A64074"/>
    <w:rsid w:val="00A646A5"/>
    <w:rsid w:val="00A64956"/>
    <w:rsid w:val="00A65119"/>
    <w:rsid w:val="00A655DB"/>
    <w:rsid w:val="00A666CE"/>
    <w:rsid w:val="00A66884"/>
    <w:rsid w:val="00A66E4A"/>
    <w:rsid w:val="00A678F3"/>
    <w:rsid w:val="00A70D35"/>
    <w:rsid w:val="00A71AF2"/>
    <w:rsid w:val="00A71AF3"/>
    <w:rsid w:val="00A720D9"/>
    <w:rsid w:val="00A72AD6"/>
    <w:rsid w:val="00A73A77"/>
    <w:rsid w:val="00A73E93"/>
    <w:rsid w:val="00A743F7"/>
    <w:rsid w:val="00A74A28"/>
    <w:rsid w:val="00A75A7E"/>
    <w:rsid w:val="00A75B9C"/>
    <w:rsid w:val="00A766F2"/>
    <w:rsid w:val="00A77309"/>
    <w:rsid w:val="00A77CE5"/>
    <w:rsid w:val="00A80EA1"/>
    <w:rsid w:val="00A8130C"/>
    <w:rsid w:val="00A81400"/>
    <w:rsid w:val="00A81911"/>
    <w:rsid w:val="00A824AE"/>
    <w:rsid w:val="00A82875"/>
    <w:rsid w:val="00A8385A"/>
    <w:rsid w:val="00A83D73"/>
    <w:rsid w:val="00A84775"/>
    <w:rsid w:val="00A84B0A"/>
    <w:rsid w:val="00A860F7"/>
    <w:rsid w:val="00A87A26"/>
    <w:rsid w:val="00A90275"/>
    <w:rsid w:val="00A9056D"/>
    <w:rsid w:val="00A90855"/>
    <w:rsid w:val="00A913BC"/>
    <w:rsid w:val="00A9147D"/>
    <w:rsid w:val="00A91B38"/>
    <w:rsid w:val="00A92386"/>
    <w:rsid w:val="00A9281E"/>
    <w:rsid w:val="00A94C05"/>
    <w:rsid w:val="00A94F44"/>
    <w:rsid w:val="00A95337"/>
    <w:rsid w:val="00A95C97"/>
    <w:rsid w:val="00A95E6E"/>
    <w:rsid w:val="00A95FAA"/>
    <w:rsid w:val="00A9700E"/>
    <w:rsid w:val="00A9738E"/>
    <w:rsid w:val="00A97C12"/>
    <w:rsid w:val="00AA04BA"/>
    <w:rsid w:val="00AA1605"/>
    <w:rsid w:val="00AA1DCA"/>
    <w:rsid w:val="00AA1FAD"/>
    <w:rsid w:val="00AA2039"/>
    <w:rsid w:val="00AA2589"/>
    <w:rsid w:val="00AA45C4"/>
    <w:rsid w:val="00AA4BEC"/>
    <w:rsid w:val="00AA5C99"/>
    <w:rsid w:val="00AA6D1B"/>
    <w:rsid w:val="00AA70E2"/>
    <w:rsid w:val="00AA724E"/>
    <w:rsid w:val="00AA750A"/>
    <w:rsid w:val="00AA7A54"/>
    <w:rsid w:val="00AB0772"/>
    <w:rsid w:val="00AB0D4E"/>
    <w:rsid w:val="00AB0F0B"/>
    <w:rsid w:val="00AB1477"/>
    <w:rsid w:val="00AB26A9"/>
    <w:rsid w:val="00AB43D4"/>
    <w:rsid w:val="00AB622C"/>
    <w:rsid w:val="00AB635A"/>
    <w:rsid w:val="00AB6C38"/>
    <w:rsid w:val="00AB7446"/>
    <w:rsid w:val="00AC00AB"/>
    <w:rsid w:val="00AC06C3"/>
    <w:rsid w:val="00AC10F6"/>
    <w:rsid w:val="00AC251F"/>
    <w:rsid w:val="00AC25F9"/>
    <w:rsid w:val="00AC2F83"/>
    <w:rsid w:val="00AC44D0"/>
    <w:rsid w:val="00AC6287"/>
    <w:rsid w:val="00AC6871"/>
    <w:rsid w:val="00AD0692"/>
    <w:rsid w:val="00AD06EA"/>
    <w:rsid w:val="00AD14CE"/>
    <w:rsid w:val="00AD2129"/>
    <w:rsid w:val="00AD311B"/>
    <w:rsid w:val="00AD3BC7"/>
    <w:rsid w:val="00AD3DA0"/>
    <w:rsid w:val="00AD3E43"/>
    <w:rsid w:val="00AD4A25"/>
    <w:rsid w:val="00AD5B38"/>
    <w:rsid w:val="00AD796D"/>
    <w:rsid w:val="00AD7981"/>
    <w:rsid w:val="00AE0E6B"/>
    <w:rsid w:val="00AE0EE2"/>
    <w:rsid w:val="00AE2288"/>
    <w:rsid w:val="00AE2C91"/>
    <w:rsid w:val="00AE2CA7"/>
    <w:rsid w:val="00AE2EF3"/>
    <w:rsid w:val="00AE3D51"/>
    <w:rsid w:val="00AE4130"/>
    <w:rsid w:val="00AE42AA"/>
    <w:rsid w:val="00AE5953"/>
    <w:rsid w:val="00AE5D85"/>
    <w:rsid w:val="00AE69E3"/>
    <w:rsid w:val="00AE6B93"/>
    <w:rsid w:val="00AE724D"/>
    <w:rsid w:val="00AF1E82"/>
    <w:rsid w:val="00AF203A"/>
    <w:rsid w:val="00AF2830"/>
    <w:rsid w:val="00AF29E2"/>
    <w:rsid w:val="00AF4477"/>
    <w:rsid w:val="00AF45DD"/>
    <w:rsid w:val="00AF534C"/>
    <w:rsid w:val="00AF53BF"/>
    <w:rsid w:val="00AF652A"/>
    <w:rsid w:val="00AF7A73"/>
    <w:rsid w:val="00B00C1B"/>
    <w:rsid w:val="00B00C50"/>
    <w:rsid w:val="00B00DE5"/>
    <w:rsid w:val="00B01D12"/>
    <w:rsid w:val="00B01E64"/>
    <w:rsid w:val="00B02534"/>
    <w:rsid w:val="00B02735"/>
    <w:rsid w:val="00B02923"/>
    <w:rsid w:val="00B036E5"/>
    <w:rsid w:val="00B03C82"/>
    <w:rsid w:val="00B040D9"/>
    <w:rsid w:val="00B047DA"/>
    <w:rsid w:val="00B04BB4"/>
    <w:rsid w:val="00B04DF2"/>
    <w:rsid w:val="00B04E66"/>
    <w:rsid w:val="00B05719"/>
    <w:rsid w:val="00B05DFA"/>
    <w:rsid w:val="00B060A1"/>
    <w:rsid w:val="00B06D1D"/>
    <w:rsid w:val="00B0718F"/>
    <w:rsid w:val="00B0766F"/>
    <w:rsid w:val="00B0771F"/>
    <w:rsid w:val="00B07EA5"/>
    <w:rsid w:val="00B11764"/>
    <w:rsid w:val="00B13120"/>
    <w:rsid w:val="00B13269"/>
    <w:rsid w:val="00B13323"/>
    <w:rsid w:val="00B14900"/>
    <w:rsid w:val="00B14968"/>
    <w:rsid w:val="00B14A2B"/>
    <w:rsid w:val="00B14D51"/>
    <w:rsid w:val="00B154F5"/>
    <w:rsid w:val="00B15FCF"/>
    <w:rsid w:val="00B1665C"/>
    <w:rsid w:val="00B169B5"/>
    <w:rsid w:val="00B16AB7"/>
    <w:rsid w:val="00B179E4"/>
    <w:rsid w:val="00B20A31"/>
    <w:rsid w:val="00B22005"/>
    <w:rsid w:val="00B221C9"/>
    <w:rsid w:val="00B2227F"/>
    <w:rsid w:val="00B226EC"/>
    <w:rsid w:val="00B22F87"/>
    <w:rsid w:val="00B23575"/>
    <w:rsid w:val="00B247EF"/>
    <w:rsid w:val="00B24AAE"/>
    <w:rsid w:val="00B24E2D"/>
    <w:rsid w:val="00B25D33"/>
    <w:rsid w:val="00B25F72"/>
    <w:rsid w:val="00B2628A"/>
    <w:rsid w:val="00B2639C"/>
    <w:rsid w:val="00B266BF"/>
    <w:rsid w:val="00B2696F"/>
    <w:rsid w:val="00B2734C"/>
    <w:rsid w:val="00B302AD"/>
    <w:rsid w:val="00B30D16"/>
    <w:rsid w:val="00B3141B"/>
    <w:rsid w:val="00B320CF"/>
    <w:rsid w:val="00B326A9"/>
    <w:rsid w:val="00B33E18"/>
    <w:rsid w:val="00B37194"/>
    <w:rsid w:val="00B375B2"/>
    <w:rsid w:val="00B37BD1"/>
    <w:rsid w:val="00B405F7"/>
    <w:rsid w:val="00B40B99"/>
    <w:rsid w:val="00B4107E"/>
    <w:rsid w:val="00B41107"/>
    <w:rsid w:val="00B41EBE"/>
    <w:rsid w:val="00B433C4"/>
    <w:rsid w:val="00B4341E"/>
    <w:rsid w:val="00B4348B"/>
    <w:rsid w:val="00B43B56"/>
    <w:rsid w:val="00B43EF9"/>
    <w:rsid w:val="00B44865"/>
    <w:rsid w:val="00B449A0"/>
    <w:rsid w:val="00B44BE2"/>
    <w:rsid w:val="00B45FC9"/>
    <w:rsid w:val="00B46061"/>
    <w:rsid w:val="00B4648F"/>
    <w:rsid w:val="00B47073"/>
    <w:rsid w:val="00B47257"/>
    <w:rsid w:val="00B47296"/>
    <w:rsid w:val="00B477E2"/>
    <w:rsid w:val="00B501FA"/>
    <w:rsid w:val="00B50868"/>
    <w:rsid w:val="00B51BB6"/>
    <w:rsid w:val="00B52213"/>
    <w:rsid w:val="00B529BF"/>
    <w:rsid w:val="00B54B91"/>
    <w:rsid w:val="00B55813"/>
    <w:rsid w:val="00B55E35"/>
    <w:rsid w:val="00B561FD"/>
    <w:rsid w:val="00B57050"/>
    <w:rsid w:val="00B5784A"/>
    <w:rsid w:val="00B57A5A"/>
    <w:rsid w:val="00B57C46"/>
    <w:rsid w:val="00B57C4B"/>
    <w:rsid w:val="00B57EB0"/>
    <w:rsid w:val="00B57EBB"/>
    <w:rsid w:val="00B6100C"/>
    <w:rsid w:val="00B61570"/>
    <w:rsid w:val="00B62273"/>
    <w:rsid w:val="00B62842"/>
    <w:rsid w:val="00B63CD1"/>
    <w:rsid w:val="00B63D88"/>
    <w:rsid w:val="00B63E20"/>
    <w:rsid w:val="00B63FA7"/>
    <w:rsid w:val="00B6414D"/>
    <w:rsid w:val="00B64CED"/>
    <w:rsid w:val="00B65201"/>
    <w:rsid w:val="00B6526F"/>
    <w:rsid w:val="00B65AD3"/>
    <w:rsid w:val="00B661F5"/>
    <w:rsid w:val="00B66888"/>
    <w:rsid w:val="00B66F09"/>
    <w:rsid w:val="00B675A8"/>
    <w:rsid w:val="00B6784A"/>
    <w:rsid w:val="00B70D02"/>
    <w:rsid w:val="00B712D2"/>
    <w:rsid w:val="00B71478"/>
    <w:rsid w:val="00B7196C"/>
    <w:rsid w:val="00B71B7F"/>
    <w:rsid w:val="00B71D60"/>
    <w:rsid w:val="00B723F3"/>
    <w:rsid w:val="00B72815"/>
    <w:rsid w:val="00B7291B"/>
    <w:rsid w:val="00B7314D"/>
    <w:rsid w:val="00B73923"/>
    <w:rsid w:val="00B73A12"/>
    <w:rsid w:val="00B74632"/>
    <w:rsid w:val="00B747EE"/>
    <w:rsid w:val="00B74886"/>
    <w:rsid w:val="00B74A2C"/>
    <w:rsid w:val="00B7509D"/>
    <w:rsid w:val="00B75270"/>
    <w:rsid w:val="00B754D6"/>
    <w:rsid w:val="00B7569B"/>
    <w:rsid w:val="00B7580D"/>
    <w:rsid w:val="00B75878"/>
    <w:rsid w:val="00B769FA"/>
    <w:rsid w:val="00B76BC6"/>
    <w:rsid w:val="00B771AC"/>
    <w:rsid w:val="00B77E7A"/>
    <w:rsid w:val="00B8025A"/>
    <w:rsid w:val="00B80585"/>
    <w:rsid w:val="00B807D9"/>
    <w:rsid w:val="00B81640"/>
    <w:rsid w:val="00B81B71"/>
    <w:rsid w:val="00B827C4"/>
    <w:rsid w:val="00B82950"/>
    <w:rsid w:val="00B82A60"/>
    <w:rsid w:val="00B8301E"/>
    <w:rsid w:val="00B83999"/>
    <w:rsid w:val="00B83DA5"/>
    <w:rsid w:val="00B83FCC"/>
    <w:rsid w:val="00B86042"/>
    <w:rsid w:val="00B86A16"/>
    <w:rsid w:val="00B86A6B"/>
    <w:rsid w:val="00B86C4F"/>
    <w:rsid w:val="00B86DEF"/>
    <w:rsid w:val="00B8751B"/>
    <w:rsid w:val="00B87F66"/>
    <w:rsid w:val="00B9061B"/>
    <w:rsid w:val="00B92413"/>
    <w:rsid w:val="00B925BF"/>
    <w:rsid w:val="00B92670"/>
    <w:rsid w:val="00B9298F"/>
    <w:rsid w:val="00B949FE"/>
    <w:rsid w:val="00B95225"/>
    <w:rsid w:val="00B954DA"/>
    <w:rsid w:val="00B9642B"/>
    <w:rsid w:val="00B96EFF"/>
    <w:rsid w:val="00B9706D"/>
    <w:rsid w:val="00B97070"/>
    <w:rsid w:val="00B97162"/>
    <w:rsid w:val="00B97270"/>
    <w:rsid w:val="00B97870"/>
    <w:rsid w:val="00B9787E"/>
    <w:rsid w:val="00BA0435"/>
    <w:rsid w:val="00BA05F0"/>
    <w:rsid w:val="00BA0AA8"/>
    <w:rsid w:val="00BA0BBC"/>
    <w:rsid w:val="00BA12BC"/>
    <w:rsid w:val="00BA18B1"/>
    <w:rsid w:val="00BA22DB"/>
    <w:rsid w:val="00BA2E38"/>
    <w:rsid w:val="00BA39F9"/>
    <w:rsid w:val="00BA3C24"/>
    <w:rsid w:val="00BA4448"/>
    <w:rsid w:val="00BA4CB9"/>
    <w:rsid w:val="00BA4DA8"/>
    <w:rsid w:val="00BA50FE"/>
    <w:rsid w:val="00BA5D54"/>
    <w:rsid w:val="00BA743E"/>
    <w:rsid w:val="00BA7B04"/>
    <w:rsid w:val="00BA7F7D"/>
    <w:rsid w:val="00BB07B4"/>
    <w:rsid w:val="00BB12AB"/>
    <w:rsid w:val="00BB1E16"/>
    <w:rsid w:val="00BB32EC"/>
    <w:rsid w:val="00BB37E2"/>
    <w:rsid w:val="00BB4090"/>
    <w:rsid w:val="00BB46C7"/>
    <w:rsid w:val="00BB4754"/>
    <w:rsid w:val="00BB4C2C"/>
    <w:rsid w:val="00BB5750"/>
    <w:rsid w:val="00BB615D"/>
    <w:rsid w:val="00BB65B0"/>
    <w:rsid w:val="00BB7902"/>
    <w:rsid w:val="00BB7B92"/>
    <w:rsid w:val="00BC1664"/>
    <w:rsid w:val="00BC16CB"/>
    <w:rsid w:val="00BC1840"/>
    <w:rsid w:val="00BC1A09"/>
    <w:rsid w:val="00BC269E"/>
    <w:rsid w:val="00BC279F"/>
    <w:rsid w:val="00BC2BBB"/>
    <w:rsid w:val="00BC3232"/>
    <w:rsid w:val="00BC3E04"/>
    <w:rsid w:val="00BC3E4F"/>
    <w:rsid w:val="00BC3FD3"/>
    <w:rsid w:val="00BC4060"/>
    <w:rsid w:val="00BC4100"/>
    <w:rsid w:val="00BC5A9A"/>
    <w:rsid w:val="00BC5F56"/>
    <w:rsid w:val="00BC66D8"/>
    <w:rsid w:val="00BC6CB4"/>
    <w:rsid w:val="00BC75DF"/>
    <w:rsid w:val="00BC7A7A"/>
    <w:rsid w:val="00BC7AEC"/>
    <w:rsid w:val="00BC7C08"/>
    <w:rsid w:val="00BC7CE5"/>
    <w:rsid w:val="00BC7F2D"/>
    <w:rsid w:val="00BD020F"/>
    <w:rsid w:val="00BD057C"/>
    <w:rsid w:val="00BD05A3"/>
    <w:rsid w:val="00BD09DF"/>
    <w:rsid w:val="00BD10A7"/>
    <w:rsid w:val="00BD1975"/>
    <w:rsid w:val="00BD2650"/>
    <w:rsid w:val="00BD27F3"/>
    <w:rsid w:val="00BD2895"/>
    <w:rsid w:val="00BD296C"/>
    <w:rsid w:val="00BD2C1F"/>
    <w:rsid w:val="00BD2FEF"/>
    <w:rsid w:val="00BD38E5"/>
    <w:rsid w:val="00BD54B6"/>
    <w:rsid w:val="00BD5DCC"/>
    <w:rsid w:val="00BD63B2"/>
    <w:rsid w:val="00BD66DD"/>
    <w:rsid w:val="00BD750B"/>
    <w:rsid w:val="00BE0040"/>
    <w:rsid w:val="00BE1140"/>
    <w:rsid w:val="00BE181E"/>
    <w:rsid w:val="00BE1E11"/>
    <w:rsid w:val="00BE223E"/>
    <w:rsid w:val="00BE2E68"/>
    <w:rsid w:val="00BE3076"/>
    <w:rsid w:val="00BE3686"/>
    <w:rsid w:val="00BE44B9"/>
    <w:rsid w:val="00BE50C6"/>
    <w:rsid w:val="00BE51F9"/>
    <w:rsid w:val="00BE6EDD"/>
    <w:rsid w:val="00BF024C"/>
    <w:rsid w:val="00BF1C0B"/>
    <w:rsid w:val="00BF2517"/>
    <w:rsid w:val="00BF272D"/>
    <w:rsid w:val="00BF29D6"/>
    <w:rsid w:val="00BF2A2C"/>
    <w:rsid w:val="00BF2C4C"/>
    <w:rsid w:val="00BF3D03"/>
    <w:rsid w:val="00BF4330"/>
    <w:rsid w:val="00BF43DD"/>
    <w:rsid w:val="00BF446A"/>
    <w:rsid w:val="00BF4E92"/>
    <w:rsid w:val="00BF5461"/>
    <w:rsid w:val="00BF6595"/>
    <w:rsid w:val="00BF6D41"/>
    <w:rsid w:val="00BF7CFA"/>
    <w:rsid w:val="00C00CB1"/>
    <w:rsid w:val="00C010B8"/>
    <w:rsid w:val="00C013B7"/>
    <w:rsid w:val="00C01B18"/>
    <w:rsid w:val="00C02152"/>
    <w:rsid w:val="00C0242C"/>
    <w:rsid w:val="00C02980"/>
    <w:rsid w:val="00C02F5D"/>
    <w:rsid w:val="00C04BD9"/>
    <w:rsid w:val="00C04F32"/>
    <w:rsid w:val="00C05024"/>
    <w:rsid w:val="00C0535F"/>
    <w:rsid w:val="00C054C7"/>
    <w:rsid w:val="00C05C14"/>
    <w:rsid w:val="00C0698F"/>
    <w:rsid w:val="00C06C6F"/>
    <w:rsid w:val="00C07803"/>
    <w:rsid w:val="00C07AFA"/>
    <w:rsid w:val="00C07F4E"/>
    <w:rsid w:val="00C10CF3"/>
    <w:rsid w:val="00C11591"/>
    <w:rsid w:val="00C1171D"/>
    <w:rsid w:val="00C11EB9"/>
    <w:rsid w:val="00C1237E"/>
    <w:rsid w:val="00C12415"/>
    <w:rsid w:val="00C129C4"/>
    <w:rsid w:val="00C14134"/>
    <w:rsid w:val="00C1478C"/>
    <w:rsid w:val="00C148FA"/>
    <w:rsid w:val="00C14CE9"/>
    <w:rsid w:val="00C14D06"/>
    <w:rsid w:val="00C152D3"/>
    <w:rsid w:val="00C1571E"/>
    <w:rsid w:val="00C16EC7"/>
    <w:rsid w:val="00C17203"/>
    <w:rsid w:val="00C1765E"/>
    <w:rsid w:val="00C17E28"/>
    <w:rsid w:val="00C20167"/>
    <w:rsid w:val="00C20F01"/>
    <w:rsid w:val="00C21717"/>
    <w:rsid w:val="00C23A73"/>
    <w:rsid w:val="00C246A5"/>
    <w:rsid w:val="00C24D2D"/>
    <w:rsid w:val="00C30225"/>
    <w:rsid w:val="00C30407"/>
    <w:rsid w:val="00C305AD"/>
    <w:rsid w:val="00C306F5"/>
    <w:rsid w:val="00C30936"/>
    <w:rsid w:val="00C32E4D"/>
    <w:rsid w:val="00C32F66"/>
    <w:rsid w:val="00C3309B"/>
    <w:rsid w:val="00C34B1C"/>
    <w:rsid w:val="00C34D79"/>
    <w:rsid w:val="00C34ED6"/>
    <w:rsid w:val="00C40734"/>
    <w:rsid w:val="00C40DCD"/>
    <w:rsid w:val="00C41095"/>
    <w:rsid w:val="00C4134B"/>
    <w:rsid w:val="00C41544"/>
    <w:rsid w:val="00C4213F"/>
    <w:rsid w:val="00C4363B"/>
    <w:rsid w:val="00C438BD"/>
    <w:rsid w:val="00C44BE9"/>
    <w:rsid w:val="00C452D3"/>
    <w:rsid w:val="00C4663F"/>
    <w:rsid w:val="00C46881"/>
    <w:rsid w:val="00C47255"/>
    <w:rsid w:val="00C4797A"/>
    <w:rsid w:val="00C47AF7"/>
    <w:rsid w:val="00C50D31"/>
    <w:rsid w:val="00C5102D"/>
    <w:rsid w:val="00C512E8"/>
    <w:rsid w:val="00C521A9"/>
    <w:rsid w:val="00C53C0F"/>
    <w:rsid w:val="00C550CB"/>
    <w:rsid w:val="00C55653"/>
    <w:rsid w:val="00C564CD"/>
    <w:rsid w:val="00C579BC"/>
    <w:rsid w:val="00C60700"/>
    <w:rsid w:val="00C64606"/>
    <w:rsid w:val="00C64A05"/>
    <w:rsid w:val="00C64E21"/>
    <w:rsid w:val="00C66516"/>
    <w:rsid w:val="00C7109F"/>
    <w:rsid w:val="00C715F5"/>
    <w:rsid w:val="00C71EE2"/>
    <w:rsid w:val="00C7402D"/>
    <w:rsid w:val="00C764B5"/>
    <w:rsid w:val="00C764FC"/>
    <w:rsid w:val="00C76912"/>
    <w:rsid w:val="00C76E18"/>
    <w:rsid w:val="00C80FAE"/>
    <w:rsid w:val="00C80FF4"/>
    <w:rsid w:val="00C81E84"/>
    <w:rsid w:val="00C825BA"/>
    <w:rsid w:val="00C83E32"/>
    <w:rsid w:val="00C84370"/>
    <w:rsid w:val="00C8460A"/>
    <w:rsid w:val="00C84661"/>
    <w:rsid w:val="00C85125"/>
    <w:rsid w:val="00C85550"/>
    <w:rsid w:val="00C85DA0"/>
    <w:rsid w:val="00C86BE7"/>
    <w:rsid w:val="00C90EC6"/>
    <w:rsid w:val="00C90F35"/>
    <w:rsid w:val="00C91605"/>
    <w:rsid w:val="00C917A2"/>
    <w:rsid w:val="00C91EB6"/>
    <w:rsid w:val="00C94B63"/>
    <w:rsid w:val="00C956B4"/>
    <w:rsid w:val="00C97F5A"/>
    <w:rsid w:val="00CA08BC"/>
    <w:rsid w:val="00CA0A7A"/>
    <w:rsid w:val="00CA0E77"/>
    <w:rsid w:val="00CA1D61"/>
    <w:rsid w:val="00CA1F73"/>
    <w:rsid w:val="00CA2AA7"/>
    <w:rsid w:val="00CA3913"/>
    <w:rsid w:val="00CA43AD"/>
    <w:rsid w:val="00CA4886"/>
    <w:rsid w:val="00CA5709"/>
    <w:rsid w:val="00CA6224"/>
    <w:rsid w:val="00CA626B"/>
    <w:rsid w:val="00CA697D"/>
    <w:rsid w:val="00CA6ACF"/>
    <w:rsid w:val="00CA6C93"/>
    <w:rsid w:val="00CA725F"/>
    <w:rsid w:val="00CA7E1F"/>
    <w:rsid w:val="00CB0147"/>
    <w:rsid w:val="00CB18F5"/>
    <w:rsid w:val="00CB3738"/>
    <w:rsid w:val="00CB3C60"/>
    <w:rsid w:val="00CB469D"/>
    <w:rsid w:val="00CB4ADD"/>
    <w:rsid w:val="00CB5383"/>
    <w:rsid w:val="00CB69FB"/>
    <w:rsid w:val="00CB7325"/>
    <w:rsid w:val="00CB74F0"/>
    <w:rsid w:val="00CB76D3"/>
    <w:rsid w:val="00CC08B7"/>
    <w:rsid w:val="00CC20EB"/>
    <w:rsid w:val="00CC27CC"/>
    <w:rsid w:val="00CC2803"/>
    <w:rsid w:val="00CC2DEB"/>
    <w:rsid w:val="00CC35B0"/>
    <w:rsid w:val="00CC4967"/>
    <w:rsid w:val="00CC4ADF"/>
    <w:rsid w:val="00CC4D2E"/>
    <w:rsid w:val="00CC4EBD"/>
    <w:rsid w:val="00CC4F68"/>
    <w:rsid w:val="00CC538C"/>
    <w:rsid w:val="00CC5E58"/>
    <w:rsid w:val="00CC6978"/>
    <w:rsid w:val="00CC6AD2"/>
    <w:rsid w:val="00CC7FFA"/>
    <w:rsid w:val="00CD083A"/>
    <w:rsid w:val="00CD0BA7"/>
    <w:rsid w:val="00CD0F76"/>
    <w:rsid w:val="00CD1269"/>
    <w:rsid w:val="00CD1688"/>
    <w:rsid w:val="00CD2164"/>
    <w:rsid w:val="00CD297B"/>
    <w:rsid w:val="00CD31EE"/>
    <w:rsid w:val="00CD32EF"/>
    <w:rsid w:val="00CD37B3"/>
    <w:rsid w:val="00CD3ABF"/>
    <w:rsid w:val="00CD3B15"/>
    <w:rsid w:val="00CD3C77"/>
    <w:rsid w:val="00CD4498"/>
    <w:rsid w:val="00CD490F"/>
    <w:rsid w:val="00CD4A60"/>
    <w:rsid w:val="00CD5373"/>
    <w:rsid w:val="00CD538F"/>
    <w:rsid w:val="00CD5BCE"/>
    <w:rsid w:val="00CD6233"/>
    <w:rsid w:val="00CD6DB0"/>
    <w:rsid w:val="00CD704D"/>
    <w:rsid w:val="00CD7AFA"/>
    <w:rsid w:val="00CE0AC9"/>
    <w:rsid w:val="00CE17FD"/>
    <w:rsid w:val="00CE20F7"/>
    <w:rsid w:val="00CE2D35"/>
    <w:rsid w:val="00CE3496"/>
    <w:rsid w:val="00CE34A4"/>
    <w:rsid w:val="00CE4A81"/>
    <w:rsid w:val="00CE5E66"/>
    <w:rsid w:val="00CE6169"/>
    <w:rsid w:val="00CE66F8"/>
    <w:rsid w:val="00CE7070"/>
    <w:rsid w:val="00CE7612"/>
    <w:rsid w:val="00CF02B7"/>
    <w:rsid w:val="00CF04C9"/>
    <w:rsid w:val="00CF0C16"/>
    <w:rsid w:val="00CF0DFA"/>
    <w:rsid w:val="00CF100D"/>
    <w:rsid w:val="00CF126B"/>
    <w:rsid w:val="00CF1776"/>
    <w:rsid w:val="00CF1D5E"/>
    <w:rsid w:val="00CF234E"/>
    <w:rsid w:val="00CF44D1"/>
    <w:rsid w:val="00CF4BAF"/>
    <w:rsid w:val="00CF6146"/>
    <w:rsid w:val="00CF62A8"/>
    <w:rsid w:val="00D008E8"/>
    <w:rsid w:val="00D00E19"/>
    <w:rsid w:val="00D012EB"/>
    <w:rsid w:val="00D0161B"/>
    <w:rsid w:val="00D01A02"/>
    <w:rsid w:val="00D01BC1"/>
    <w:rsid w:val="00D0272A"/>
    <w:rsid w:val="00D028CD"/>
    <w:rsid w:val="00D03633"/>
    <w:rsid w:val="00D03B7B"/>
    <w:rsid w:val="00D04483"/>
    <w:rsid w:val="00D048D7"/>
    <w:rsid w:val="00D05278"/>
    <w:rsid w:val="00D05522"/>
    <w:rsid w:val="00D05F4F"/>
    <w:rsid w:val="00D071BC"/>
    <w:rsid w:val="00D07D39"/>
    <w:rsid w:val="00D103CA"/>
    <w:rsid w:val="00D10ECF"/>
    <w:rsid w:val="00D11CEE"/>
    <w:rsid w:val="00D11ED9"/>
    <w:rsid w:val="00D140AF"/>
    <w:rsid w:val="00D14171"/>
    <w:rsid w:val="00D141A0"/>
    <w:rsid w:val="00D154EA"/>
    <w:rsid w:val="00D15514"/>
    <w:rsid w:val="00D15F1E"/>
    <w:rsid w:val="00D178D8"/>
    <w:rsid w:val="00D20263"/>
    <w:rsid w:val="00D204B5"/>
    <w:rsid w:val="00D20ADA"/>
    <w:rsid w:val="00D20BB5"/>
    <w:rsid w:val="00D2232F"/>
    <w:rsid w:val="00D22A60"/>
    <w:rsid w:val="00D230F3"/>
    <w:rsid w:val="00D24A0A"/>
    <w:rsid w:val="00D25257"/>
    <w:rsid w:val="00D256EA"/>
    <w:rsid w:val="00D25B14"/>
    <w:rsid w:val="00D261FD"/>
    <w:rsid w:val="00D2647A"/>
    <w:rsid w:val="00D265ED"/>
    <w:rsid w:val="00D2696E"/>
    <w:rsid w:val="00D26D8A"/>
    <w:rsid w:val="00D27D45"/>
    <w:rsid w:val="00D308D1"/>
    <w:rsid w:val="00D31EE7"/>
    <w:rsid w:val="00D32810"/>
    <w:rsid w:val="00D3297F"/>
    <w:rsid w:val="00D33A30"/>
    <w:rsid w:val="00D3462E"/>
    <w:rsid w:val="00D34D2E"/>
    <w:rsid w:val="00D35A5C"/>
    <w:rsid w:val="00D35D07"/>
    <w:rsid w:val="00D36645"/>
    <w:rsid w:val="00D36D8F"/>
    <w:rsid w:val="00D37A73"/>
    <w:rsid w:val="00D40FCE"/>
    <w:rsid w:val="00D41DFE"/>
    <w:rsid w:val="00D42089"/>
    <w:rsid w:val="00D42766"/>
    <w:rsid w:val="00D42C5C"/>
    <w:rsid w:val="00D42D35"/>
    <w:rsid w:val="00D4365D"/>
    <w:rsid w:val="00D44087"/>
    <w:rsid w:val="00D4493E"/>
    <w:rsid w:val="00D45684"/>
    <w:rsid w:val="00D45D7C"/>
    <w:rsid w:val="00D45FF5"/>
    <w:rsid w:val="00D461AA"/>
    <w:rsid w:val="00D46BC5"/>
    <w:rsid w:val="00D4722B"/>
    <w:rsid w:val="00D47CF3"/>
    <w:rsid w:val="00D501B0"/>
    <w:rsid w:val="00D51033"/>
    <w:rsid w:val="00D516A9"/>
    <w:rsid w:val="00D52138"/>
    <w:rsid w:val="00D527E1"/>
    <w:rsid w:val="00D528F0"/>
    <w:rsid w:val="00D547B1"/>
    <w:rsid w:val="00D54D88"/>
    <w:rsid w:val="00D54E1F"/>
    <w:rsid w:val="00D55D7B"/>
    <w:rsid w:val="00D56C9F"/>
    <w:rsid w:val="00D578A3"/>
    <w:rsid w:val="00D57D60"/>
    <w:rsid w:val="00D57F40"/>
    <w:rsid w:val="00D600A2"/>
    <w:rsid w:val="00D6191E"/>
    <w:rsid w:val="00D61CE7"/>
    <w:rsid w:val="00D629BB"/>
    <w:rsid w:val="00D63E69"/>
    <w:rsid w:val="00D643D6"/>
    <w:rsid w:val="00D66480"/>
    <w:rsid w:val="00D671F6"/>
    <w:rsid w:val="00D67924"/>
    <w:rsid w:val="00D70BBF"/>
    <w:rsid w:val="00D721EA"/>
    <w:rsid w:val="00D72333"/>
    <w:rsid w:val="00D7349F"/>
    <w:rsid w:val="00D743B9"/>
    <w:rsid w:val="00D74565"/>
    <w:rsid w:val="00D7492E"/>
    <w:rsid w:val="00D74BA3"/>
    <w:rsid w:val="00D74EA5"/>
    <w:rsid w:val="00D765F1"/>
    <w:rsid w:val="00D769AA"/>
    <w:rsid w:val="00D7715C"/>
    <w:rsid w:val="00D771A9"/>
    <w:rsid w:val="00D774C8"/>
    <w:rsid w:val="00D80852"/>
    <w:rsid w:val="00D81263"/>
    <w:rsid w:val="00D8148A"/>
    <w:rsid w:val="00D81F3A"/>
    <w:rsid w:val="00D823AF"/>
    <w:rsid w:val="00D83148"/>
    <w:rsid w:val="00D834F0"/>
    <w:rsid w:val="00D8548B"/>
    <w:rsid w:val="00D87B86"/>
    <w:rsid w:val="00D87D5D"/>
    <w:rsid w:val="00D904C6"/>
    <w:rsid w:val="00D91AA4"/>
    <w:rsid w:val="00D928E5"/>
    <w:rsid w:val="00D92F60"/>
    <w:rsid w:val="00D94A37"/>
    <w:rsid w:val="00D94A9E"/>
    <w:rsid w:val="00D94F22"/>
    <w:rsid w:val="00D97FD8"/>
    <w:rsid w:val="00DA04C5"/>
    <w:rsid w:val="00DA1217"/>
    <w:rsid w:val="00DA13CC"/>
    <w:rsid w:val="00DA1BEB"/>
    <w:rsid w:val="00DA1CF2"/>
    <w:rsid w:val="00DA1F3F"/>
    <w:rsid w:val="00DA2092"/>
    <w:rsid w:val="00DA33EE"/>
    <w:rsid w:val="00DA356F"/>
    <w:rsid w:val="00DA388B"/>
    <w:rsid w:val="00DA46D1"/>
    <w:rsid w:val="00DA57AB"/>
    <w:rsid w:val="00DA59C1"/>
    <w:rsid w:val="00DA620E"/>
    <w:rsid w:val="00DB095D"/>
    <w:rsid w:val="00DB0A6D"/>
    <w:rsid w:val="00DB1162"/>
    <w:rsid w:val="00DB1497"/>
    <w:rsid w:val="00DB2962"/>
    <w:rsid w:val="00DB3368"/>
    <w:rsid w:val="00DB34F8"/>
    <w:rsid w:val="00DB39FF"/>
    <w:rsid w:val="00DB498F"/>
    <w:rsid w:val="00DB4E57"/>
    <w:rsid w:val="00DB4FD3"/>
    <w:rsid w:val="00DB6384"/>
    <w:rsid w:val="00DB6CC4"/>
    <w:rsid w:val="00DB733C"/>
    <w:rsid w:val="00DB7346"/>
    <w:rsid w:val="00DB7481"/>
    <w:rsid w:val="00DC0272"/>
    <w:rsid w:val="00DC0544"/>
    <w:rsid w:val="00DC0A6C"/>
    <w:rsid w:val="00DC0C81"/>
    <w:rsid w:val="00DC0E65"/>
    <w:rsid w:val="00DC1AF2"/>
    <w:rsid w:val="00DC2159"/>
    <w:rsid w:val="00DC255C"/>
    <w:rsid w:val="00DC360C"/>
    <w:rsid w:val="00DC3EA1"/>
    <w:rsid w:val="00DC4694"/>
    <w:rsid w:val="00DC48B2"/>
    <w:rsid w:val="00DC4A2D"/>
    <w:rsid w:val="00DC4D06"/>
    <w:rsid w:val="00DC626B"/>
    <w:rsid w:val="00DC62AD"/>
    <w:rsid w:val="00DC6F65"/>
    <w:rsid w:val="00DC72AA"/>
    <w:rsid w:val="00DC747C"/>
    <w:rsid w:val="00DD0107"/>
    <w:rsid w:val="00DD04C5"/>
    <w:rsid w:val="00DD16EB"/>
    <w:rsid w:val="00DD20F4"/>
    <w:rsid w:val="00DD2F12"/>
    <w:rsid w:val="00DD3DD7"/>
    <w:rsid w:val="00DD41A9"/>
    <w:rsid w:val="00DD45D8"/>
    <w:rsid w:val="00DD4B68"/>
    <w:rsid w:val="00DD5989"/>
    <w:rsid w:val="00DD6824"/>
    <w:rsid w:val="00DD6A68"/>
    <w:rsid w:val="00DD72A8"/>
    <w:rsid w:val="00DE090A"/>
    <w:rsid w:val="00DE094C"/>
    <w:rsid w:val="00DE0A00"/>
    <w:rsid w:val="00DE0E3A"/>
    <w:rsid w:val="00DE1157"/>
    <w:rsid w:val="00DE123F"/>
    <w:rsid w:val="00DE25A6"/>
    <w:rsid w:val="00DE2C22"/>
    <w:rsid w:val="00DE3428"/>
    <w:rsid w:val="00DE3A28"/>
    <w:rsid w:val="00DE3AF4"/>
    <w:rsid w:val="00DE4209"/>
    <w:rsid w:val="00DE4B43"/>
    <w:rsid w:val="00DE4F37"/>
    <w:rsid w:val="00DE514D"/>
    <w:rsid w:val="00DE62DC"/>
    <w:rsid w:val="00DE63A2"/>
    <w:rsid w:val="00DE67DB"/>
    <w:rsid w:val="00DE6D10"/>
    <w:rsid w:val="00DE71A2"/>
    <w:rsid w:val="00DE72AB"/>
    <w:rsid w:val="00DE7629"/>
    <w:rsid w:val="00DE7916"/>
    <w:rsid w:val="00DE7D16"/>
    <w:rsid w:val="00DF051D"/>
    <w:rsid w:val="00DF0E6A"/>
    <w:rsid w:val="00DF0FD2"/>
    <w:rsid w:val="00DF1FF7"/>
    <w:rsid w:val="00DF2C11"/>
    <w:rsid w:val="00DF3434"/>
    <w:rsid w:val="00DF3B78"/>
    <w:rsid w:val="00DF3D6E"/>
    <w:rsid w:val="00DF504F"/>
    <w:rsid w:val="00DF50F5"/>
    <w:rsid w:val="00DF5D7F"/>
    <w:rsid w:val="00E00039"/>
    <w:rsid w:val="00E01144"/>
    <w:rsid w:val="00E01433"/>
    <w:rsid w:val="00E016C8"/>
    <w:rsid w:val="00E016DC"/>
    <w:rsid w:val="00E020C2"/>
    <w:rsid w:val="00E02477"/>
    <w:rsid w:val="00E03155"/>
    <w:rsid w:val="00E03827"/>
    <w:rsid w:val="00E04A58"/>
    <w:rsid w:val="00E04AE2"/>
    <w:rsid w:val="00E054E6"/>
    <w:rsid w:val="00E06220"/>
    <w:rsid w:val="00E072FF"/>
    <w:rsid w:val="00E07BB9"/>
    <w:rsid w:val="00E106C0"/>
    <w:rsid w:val="00E109B0"/>
    <w:rsid w:val="00E11189"/>
    <w:rsid w:val="00E11B58"/>
    <w:rsid w:val="00E1266C"/>
    <w:rsid w:val="00E138B6"/>
    <w:rsid w:val="00E13908"/>
    <w:rsid w:val="00E13B0D"/>
    <w:rsid w:val="00E13E6A"/>
    <w:rsid w:val="00E141A7"/>
    <w:rsid w:val="00E149FB"/>
    <w:rsid w:val="00E14F74"/>
    <w:rsid w:val="00E15A46"/>
    <w:rsid w:val="00E15A63"/>
    <w:rsid w:val="00E15B5D"/>
    <w:rsid w:val="00E16897"/>
    <w:rsid w:val="00E16C50"/>
    <w:rsid w:val="00E16FDB"/>
    <w:rsid w:val="00E17295"/>
    <w:rsid w:val="00E179FA"/>
    <w:rsid w:val="00E17A00"/>
    <w:rsid w:val="00E17B78"/>
    <w:rsid w:val="00E2050D"/>
    <w:rsid w:val="00E2082C"/>
    <w:rsid w:val="00E214E4"/>
    <w:rsid w:val="00E21BF6"/>
    <w:rsid w:val="00E22CFB"/>
    <w:rsid w:val="00E2446A"/>
    <w:rsid w:val="00E24483"/>
    <w:rsid w:val="00E248B5"/>
    <w:rsid w:val="00E2663D"/>
    <w:rsid w:val="00E2756B"/>
    <w:rsid w:val="00E303BC"/>
    <w:rsid w:val="00E3304D"/>
    <w:rsid w:val="00E3731E"/>
    <w:rsid w:val="00E37794"/>
    <w:rsid w:val="00E37B3C"/>
    <w:rsid w:val="00E403C0"/>
    <w:rsid w:val="00E418F0"/>
    <w:rsid w:val="00E41DE8"/>
    <w:rsid w:val="00E42323"/>
    <w:rsid w:val="00E42344"/>
    <w:rsid w:val="00E44165"/>
    <w:rsid w:val="00E442DF"/>
    <w:rsid w:val="00E443EC"/>
    <w:rsid w:val="00E4485B"/>
    <w:rsid w:val="00E44960"/>
    <w:rsid w:val="00E44A6F"/>
    <w:rsid w:val="00E46D19"/>
    <w:rsid w:val="00E47057"/>
    <w:rsid w:val="00E47572"/>
    <w:rsid w:val="00E47654"/>
    <w:rsid w:val="00E47B08"/>
    <w:rsid w:val="00E50516"/>
    <w:rsid w:val="00E5069B"/>
    <w:rsid w:val="00E51294"/>
    <w:rsid w:val="00E52087"/>
    <w:rsid w:val="00E523CC"/>
    <w:rsid w:val="00E52407"/>
    <w:rsid w:val="00E52E57"/>
    <w:rsid w:val="00E53166"/>
    <w:rsid w:val="00E53408"/>
    <w:rsid w:val="00E55406"/>
    <w:rsid w:val="00E55CD0"/>
    <w:rsid w:val="00E56204"/>
    <w:rsid w:val="00E56299"/>
    <w:rsid w:val="00E56514"/>
    <w:rsid w:val="00E56659"/>
    <w:rsid w:val="00E604D6"/>
    <w:rsid w:val="00E60982"/>
    <w:rsid w:val="00E61236"/>
    <w:rsid w:val="00E6130A"/>
    <w:rsid w:val="00E62018"/>
    <w:rsid w:val="00E6214C"/>
    <w:rsid w:val="00E6220C"/>
    <w:rsid w:val="00E62C31"/>
    <w:rsid w:val="00E63C9B"/>
    <w:rsid w:val="00E6403C"/>
    <w:rsid w:val="00E66E35"/>
    <w:rsid w:val="00E70B33"/>
    <w:rsid w:val="00E711DD"/>
    <w:rsid w:val="00E71763"/>
    <w:rsid w:val="00E7267B"/>
    <w:rsid w:val="00E72CAD"/>
    <w:rsid w:val="00E73879"/>
    <w:rsid w:val="00E740C6"/>
    <w:rsid w:val="00E74FD0"/>
    <w:rsid w:val="00E75E88"/>
    <w:rsid w:val="00E7618F"/>
    <w:rsid w:val="00E76C2C"/>
    <w:rsid w:val="00E8011A"/>
    <w:rsid w:val="00E81013"/>
    <w:rsid w:val="00E819AD"/>
    <w:rsid w:val="00E81B30"/>
    <w:rsid w:val="00E81EED"/>
    <w:rsid w:val="00E834B7"/>
    <w:rsid w:val="00E840E3"/>
    <w:rsid w:val="00E8611C"/>
    <w:rsid w:val="00E86903"/>
    <w:rsid w:val="00E86CFD"/>
    <w:rsid w:val="00E8701D"/>
    <w:rsid w:val="00E87A4E"/>
    <w:rsid w:val="00E90A59"/>
    <w:rsid w:val="00E90CBE"/>
    <w:rsid w:val="00E90F43"/>
    <w:rsid w:val="00E90FF6"/>
    <w:rsid w:val="00E92133"/>
    <w:rsid w:val="00E93276"/>
    <w:rsid w:val="00E93CE1"/>
    <w:rsid w:val="00E93E1C"/>
    <w:rsid w:val="00E942D7"/>
    <w:rsid w:val="00E94EBE"/>
    <w:rsid w:val="00E96647"/>
    <w:rsid w:val="00E96CC6"/>
    <w:rsid w:val="00E9722E"/>
    <w:rsid w:val="00EA0228"/>
    <w:rsid w:val="00EA14EF"/>
    <w:rsid w:val="00EA21AC"/>
    <w:rsid w:val="00EA32AB"/>
    <w:rsid w:val="00EA32B0"/>
    <w:rsid w:val="00EA3492"/>
    <w:rsid w:val="00EA436B"/>
    <w:rsid w:val="00EA4B68"/>
    <w:rsid w:val="00EA4FB7"/>
    <w:rsid w:val="00EA52A4"/>
    <w:rsid w:val="00EA55F9"/>
    <w:rsid w:val="00EA5E99"/>
    <w:rsid w:val="00EA633C"/>
    <w:rsid w:val="00EA6D77"/>
    <w:rsid w:val="00EA7F3B"/>
    <w:rsid w:val="00EB1096"/>
    <w:rsid w:val="00EB148D"/>
    <w:rsid w:val="00EB1A74"/>
    <w:rsid w:val="00EB2D62"/>
    <w:rsid w:val="00EB3411"/>
    <w:rsid w:val="00EB4074"/>
    <w:rsid w:val="00EB423C"/>
    <w:rsid w:val="00EB43BA"/>
    <w:rsid w:val="00EB4787"/>
    <w:rsid w:val="00EB48E9"/>
    <w:rsid w:val="00EB528B"/>
    <w:rsid w:val="00EB5DDC"/>
    <w:rsid w:val="00EB61B3"/>
    <w:rsid w:val="00EB64CA"/>
    <w:rsid w:val="00EB6E2F"/>
    <w:rsid w:val="00EB79CA"/>
    <w:rsid w:val="00EB7B6A"/>
    <w:rsid w:val="00EB7D10"/>
    <w:rsid w:val="00EC090B"/>
    <w:rsid w:val="00EC0BFE"/>
    <w:rsid w:val="00EC0D84"/>
    <w:rsid w:val="00EC13E1"/>
    <w:rsid w:val="00EC14B6"/>
    <w:rsid w:val="00EC1689"/>
    <w:rsid w:val="00EC1D88"/>
    <w:rsid w:val="00EC208F"/>
    <w:rsid w:val="00EC25EA"/>
    <w:rsid w:val="00EC262E"/>
    <w:rsid w:val="00EC333B"/>
    <w:rsid w:val="00EC343F"/>
    <w:rsid w:val="00EC45C7"/>
    <w:rsid w:val="00EC4AF2"/>
    <w:rsid w:val="00EC5485"/>
    <w:rsid w:val="00EC564E"/>
    <w:rsid w:val="00EC60FE"/>
    <w:rsid w:val="00EC784F"/>
    <w:rsid w:val="00EC7A59"/>
    <w:rsid w:val="00EC7F4F"/>
    <w:rsid w:val="00ED05E6"/>
    <w:rsid w:val="00ED05FE"/>
    <w:rsid w:val="00ED0C96"/>
    <w:rsid w:val="00ED12B9"/>
    <w:rsid w:val="00ED20EC"/>
    <w:rsid w:val="00ED24C8"/>
    <w:rsid w:val="00ED2BE7"/>
    <w:rsid w:val="00ED2D79"/>
    <w:rsid w:val="00ED479A"/>
    <w:rsid w:val="00ED4C86"/>
    <w:rsid w:val="00ED5088"/>
    <w:rsid w:val="00ED55E2"/>
    <w:rsid w:val="00ED70B6"/>
    <w:rsid w:val="00ED7964"/>
    <w:rsid w:val="00ED7B53"/>
    <w:rsid w:val="00ED7E83"/>
    <w:rsid w:val="00EE0CFA"/>
    <w:rsid w:val="00EE0D2D"/>
    <w:rsid w:val="00EE13DB"/>
    <w:rsid w:val="00EE1B86"/>
    <w:rsid w:val="00EE1BE1"/>
    <w:rsid w:val="00EE1FF3"/>
    <w:rsid w:val="00EE200B"/>
    <w:rsid w:val="00EE2933"/>
    <w:rsid w:val="00EE2D27"/>
    <w:rsid w:val="00EE2F79"/>
    <w:rsid w:val="00EE4776"/>
    <w:rsid w:val="00EE55C0"/>
    <w:rsid w:val="00EE5F99"/>
    <w:rsid w:val="00EE63F9"/>
    <w:rsid w:val="00EE6CB7"/>
    <w:rsid w:val="00EF1AC2"/>
    <w:rsid w:val="00EF1B7A"/>
    <w:rsid w:val="00EF27A3"/>
    <w:rsid w:val="00EF2C1F"/>
    <w:rsid w:val="00EF425B"/>
    <w:rsid w:val="00EF44B3"/>
    <w:rsid w:val="00EF48D8"/>
    <w:rsid w:val="00EF4BB0"/>
    <w:rsid w:val="00EF50FC"/>
    <w:rsid w:val="00EF51CD"/>
    <w:rsid w:val="00EF5BC1"/>
    <w:rsid w:val="00EF68CC"/>
    <w:rsid w:val="00EF6C0D"/>
    <w:rsid w:val="00EF6EC6"/>
    <w:rsid w:val="00EF7050"/>
    <w:rsid w:val="00EF71FE"/>
    <w:rsid w:val="00F00DD9"/>
    <w:rsid w:val="00F00FB0"/>
    <w:rsid w:val="00F00FB3"/>
    <w:rsid w:val="00F01163"/>
    <w:rsid w:val="00F01CB3"/>
    <w:rsid w:val="00F02EAA"/>
    <w:rsid w:val="00F0395B"/>
    <w:rsid w:val="00F0478D"/>
    <w:rsid w:val="00F05706"/>
    <w:rsid w:val="00F06162"/>
    <w:rsid w:val="00F06D49"/>
    <w:rsid w:val="00F07FFE"/>
    <w:rsid w:val="00F10717"/>
    <w:rsid w:val="00F123E0"/>
    <w:rsid w:val="00F128C8"/>
    <w:rsid w:val="00F138FF"/>
    <w:rsid w:val="00F13EB8"/>
    <w:rsid w:val="00F13FD3"/>
    <w:rsid w:val="00F1446A"/>
    <w:rsid w:val="00F1465F"/>
    <w:rsid w:val="00F149E0"/>
    <w:rsid w:val="00F14B58"/>
    <w:rsid w:val="00F166B0"/>
    <w:rsid w:val="00F173D3"/>
    <w:rsid w:val="00F17657"/>
    <w:rsid w:val="00F17EF9"/>
    <w:rsid w:val="00F17F54"/>
    <w:rsid w:val="00F202FC"/>
    <w:rsid w:val="00F209C3"/>
    <w:rsid w:val="00F211BE"/>
    <w:rsid w:val="00F21BA9"/>
    <w:rsid w:val="00F21F6F"/>
    <w:rsid w:val="00F2234D"/>
    <w:rsid w:val="00F23120"/>
    <w:rsid w:val="00F23AA5"/>
    <w:rsid w:val="00F24B14"/>
    <w:rsid w:val="00F251C1"/>
    <w:rsid w:val="00F2649F"/>
    <w:rsid w:val="00F267DF"/>
    <w:rsid w:val="00F276F8"/>
    <w:rsid w:val="00F27BE1"/>
    <w:rsid w:val="00F315FA"/>
    <w:rsid w:val="00F32062"/>
    <w:rsid w:val="00F33B1A"/>
    <w:rsid w:val="00F33B81"/>
    <w:rsid w:val="00F34370"/>
    <w:rsid w:val="00F35D3F"/>
    <w:rsid w:val="00F36068"/>
    <w:rsid w:val="00F36100"/>
    <w:rsid w:val="00F36BB2"/>
    <w:rsid w:val="00F37208"/>
    <w:rsid w:val="00F37327"/>
    <w:rsid w:val="00F37957"/>
    <w:rsid w:val="00F37B0E"/>
    <w:rsid w:val="00F37FD2"/>
    <w:rsid w:val="00F402F3"/>
    <w:rsid w:val="00F404A3"/>
    <w:rsid w:val="00F407D4"/>
    <w:rsid w:val="00F41AE7"/>
    <w:rsid w:val="00F4227C"/>
    <w:rsid w:val="00F42C3E"/>
    <w:rsid w:val="00F42FAD"/>
    <w:rsid w:val="00F42FBE"/>
    <w:rsid w:val="00F43385"/>
    <w:rsid w:val="00F43C07"/>
    <w:rsid w:val="00F43E50"/>
    <w:rsid w:val="00F44CC2"/>
    <w:rsid w:val="00F45847"/>
    <w:rsid w:val="00F47362"/>
    <w:rsid w:val="00F50470"/>
    <w:rsid w:val="00F511E9"/>
    <w:rsid w:val="00F525D5"/>
    <w:rsid w:val="00F531A8"/>
    <w:rsid w:val="00F531E3"/>
    <w:rsid w:val="00F532EA"/>
    <w:rsid w:val="00F53919"/>
    <w:rsid w:val="00F53A8E"/>
    <w:rsid w:val="00F53E96"/>
    <w:rsid w:val="00F54162"/>
    <w:rsid w:val="00F5425C"/>
    <w:rsid w:val="00F550F0"/>
    <w:rsid w:val="00F55245"/>
    <w:rsid w:val="00F55491"/>
    <w:rsid w:val="00F57087"/>
    <w:rsid w:val="00F574AF"/>
    <w:rsid w:val="00F57556"/>
    <w:rsid w:val="00F60FA4"/>
    <w:rsid w:val="00F6142A"/>
    <w:rsid w:val="00F615BD"/>
    <w:rsid w:val="00F615D7"/>
    <w:rsid w:val="00F61CE0"/>
    <w:rsid w:val="00F637B2"/>
    <w:rsid w:val="00F64CC8"/>
    <w:rsid w:val="00F65A4B"/>
    <w:rsid w:val="00F66693"/>
    <w:rsid w:val="00F6796A"/>
    <w:rsid w:val="00F67A1D"/>
    <w:rsid w:val="00F7088D"/>
    <w:rsid w:val="00F7102A"/>
    <w:rsid w:val="00F716F5"/>
    <w:rsid w:val="00F71B0D"/>
    <w:rsid w:val="00F71B9B"/>
    <w:rsid w:val="00F734A8"/>
    <w:rsid w:val="00F7436E"/>
    <w:rsid w:val="00F75375"/>
    <w:rsid w:val="00F767F5"/>
    <w:rsid w:val="00F7772F"/>
    <w:rsid w:val="00F77A41"/>
    <w:rsid w:val="00F80197"/>
    <w:rsid w:val="00F806D6"/>
    <w:rsid w:val="00F81183"/>
    <w:rsid w:val="00F81F2F"/>
    <w:rsid w:val="00F81FA8"/>
    <w:rsid w:val="00F8217C"/>
    <w:rsid w:val="00F82387"/>
    <w:rsid w:val="00F83CB7"/>
    <w:rsid w:val="00F83E9B"/>
    <w:rsid w:val="00F84F56"/>
    <w:rsid w:val="00F85661"/>
    <w:rsid w:val="00F856A5"/>
    <w:rsid w:val="00F85E82"/>
    <w:rsid w:val="00F85F2F"/>
    <w:rsid w:val="00F85F40"/>
    <w:rsid w:val="00F8684D"/>
    <w:rsid w:val="00F87DAC"/>
    <w:rsid w:val="00F911AB"/>
    <w:rsid w:val="00F92A06"/>
    <w:rsid w:val="00F94075"/>
    <w:rsid w:val="00F9479A"/>
    <w:rsid w:val="00F94A2E"/>
    <w:rsid w:val="00F95F3A"/>
    <w:rsid w:val="00F96263"/>
    <w:rsid w:val="00F97753"/>
    <w:rsid w:val="00F97819"/>
    <w:rsid w:val="00FA0015"/>
    <w:rsid w:val="00FA017C"/>
    <w:rsid w:val="00FA1145"/>
    <w:rsid w:val="00FA375E"/>
    <w:rsid w:val="00FA3F87"/>
    <w:rsid w:val="00FA4769"/>
    <w:rsid w:val="00FA487B"/>
    <w:rsid w:val="00FA6181"/>
    <w:rsid w:val="00FA66CD"/>
    <w:rsid w:val="00FA6B71"/>
    <w:rsid w:val="00FA6F68"/>
    <w:rsid w:val="00FA7037"/>
    <w:rsid w:val="00FB0C6E"/>
    <w:rsid w:val="00FB0CB0"/>
    <w:rsid w:val="00FB0E64"/>
    <w:rsid w:val="00FB0EB1"/>
    <w:rsid w:val="00FB11EF"/>
    <w:rsid w:val="00FB18A6"/>
    <w:rsid w:val="00FB1C00"/>
    <w:rsid w:val="00FB208B"/>
    <w:rsid w:val="00FB2FB4"/>
    <w:rsid w:val="00FB30A7"/>
    <w:rsid w:val="00FB3B29"/>
    <w:rsid w:val="00FB45AF"/>
    <w:rsid w:val="00FB4FB3"/>
    <w:rsid w:val="00FB5204"/>
    <w:rsid w:val="00FB5A83"/>
    <w:rsid w:val="00FB5B16"/>
    <w:rsid w:val="00FB6ACC"/>
    <w:rsid w:val="00FB6E7A"/>
    <w:rsid w:val="00FB775D"/>
    <w:rsid w:val="00FC0800"/>
    <w:rsid w:val="00FC15E8"/>
    <w:rsid w:val="00FC1C71"/>
    <w:rsid w:val="00FC2A16"/>
    <w:rsid w:val="00FC2AC5"/>
    <w:rsid w:val="00FC2F27"/>
    <w:rsid w:val="00FC355F"/>
    <w:rsid w:val="00FC3DBE"/>
    <w:rsid w:val="00FC3DE4"/>
    <w:rsid w:val="00FC5084"/>
    <w:rsid w:val="00FC584F"/>
    <w:rsid w:val="00FC5C04"/>
    <w:rsid w:val="00FC6E02"/>
    <w:rsid w:val="00FC6E57"/>
    <w:rsid w:val="00FC787C"/>
    <w:rsid w:val="00FC7E55"/>
    <w:rsid w:val="00FD0B8E"/>
    <w:rsid w:val="00FD1037"/>
    <w:rsid w:val="00FD1EFB"/>
    <w:rsid w:val="00FD2293"/>
    <w:rsid w:val="00FD31D6"/>
    <w:rsid w:val="00FD40D8"/>
    <w:rsid w:val="00FD498C"/>
    <w:rsid w:val="00FD4EED"/>
    <w:rsid w:val="00FD50E6"/>
    <w:rsid w:val="00FD588E"/>
    <w:rsid w:val="00FD6AA9"/>
    <w:rsid w:val="00FD720E"/>
    <w:rsid w:val="00FE035F"/>
    <w:rsid w:val="00FE03B9"/>
    <w:rsid w:val="00FE0C03"/>
    <w:rsid w:val="00FE0F16"/>
    <w:rsid w:val="00FE1596"/>
    <w:rsid w:val="00FE1D70"/>
    <w:rsid w:val="00FE220F"/>
    <w:rsid w:val="00FE2495"/>
    <w:rsid w:val="00FE348D"/>
    <w:rsid w:val="00FE47D8"/>
    <w:rsid w:val="00FE4B1F"/>
    <w:rsid w:val="00FE59EB"/>
    <w:rsid w:val="00FE773F"/>
    <w:rsid w:val="00FE7D99"/>
    <w:rsid w:val="00FF0942"/>
    <w:rsid w:val="00FF2C4E"/>
    <w:rsid w:val="00FF359F"/>
    <w:rsid w:val="00FF36C6"/>
    <w:rsid w:val="00FF3B05"/>
    <w:rsid w:val="00FF456C"/>
    <w:rsid w:val="00FF61AC"/>
    <w:rsid w:val="00FF65C0"/>
    <w:rsid w:val="00FF6689"/>
    <w:rsid w:val="00FF6ACB"/>
    <w:rsid w:val="00FF7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D2E"/>
  </w:style>
  <w:style w:type="paragraph" w:styleId="Footer">
    <w:name w:val="footer"/>
    <w:basedOn w:val="Normal"/>
    <w:link w:val="FooterChar"/>
    <w:uiPriority w:val="99"/>
    <w:unhideWhenUsed/>
    <w:rsid w:val="00D34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D2E"/>
  </w:style>
  <w:style w:type="character" w:styleId="Hyperlink">
    <w:name w:val="Hyperlink"/>
    <w:basedOn w:val="DefaultParagraphFont"/>
    <w:uiPriority w:val="99"/>
    <w:unhideWhenUsed/>
    <w:rsid w:val="00BD63B2"/>
    <w:rPr>
      <w:color w:val="0000FF" w:themeColor="hyperlink"/>
      <w:u w:val="single"/>
    </w:rPr>
  </w:style>
  <w:style w:type="paragraph" w:styleId="ListParagraph">
    <w:name w:val="List Paragraph"/>
    <w:basedOn w:val="Normal"/>
    <w:uiPriority w:val="34"/>
    <w:qFormat/>
    <w:rsid w:val="00C71EE2"/>
    <w:pPr>
      <w:ind w:left="720"/>
      <w:contextualSpacing/>
    </w:pPr>
  </w:style>
  <w:style w:type="paragraph" w:styleId="BalloonText">
    <w:name w:val="Balloon Text"/>
    <w:basedOn w:val="Normal"/>
    <w:link w:val="BalloonTextChar"/>
    <w:uiPriority w:val="99"/>
    <w:semiHidden/>
    <w:unhideWhenUsed/>
    <w:rsid w:val="00DE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D2E"/>
  </w:style>
  <w:style w:type="paragraph" w:styleId="Footer">
    <w:name w:val="footer"/>
    <w:basedOn w:val="Normal"/>
    <w:link w:val="FooterChar"/>
    <w:uiPriority w:val="99"/>
    <w:unhideWhenUsed/>
    <w:rsid w:val="00D34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D2E"/>
  </w:style>
  <w:style w:type="character" w:styleId="Hyperlink">
    <w:name w:val="Hyperlink"/>
    <w:basedOn w:val="DefaultParagraphFont"/>
    <w:uiPriority w:val="99"/>
    <w:unhideWhenUsed/>
    <w:rsid w:val="00BD63B2"/>
    <w:rPr>
      <w:color w:val="0000FF" w:themeColor="hyperlink"/>
      <w:u w:val="single"/>
    </w:rPr>
  </w:style>
  <w:style w:type="paragraph" w:styleId="ListParagraph">
    <w:name w:val="List Paragraph"/>
    <w:basedOn w:val="Normal"/>
    <w:uiPriority w:val="34"/>
    <w:qFormat/>
    <w:rsid w:val="00C71EE2"/>
    <w:pPr>
      <w:ind w:left="720"/>
      <w:contextualSpacing/>
    </w:pPr>
  </w:style>
  <w:style w:type="paragraph" w:styleId="BalloonText">
    <w:name w:val="Balloon Text"/>
    <w:basedOn w:val="Normal"/>
    <w:link w:val="BalloonTextChar"/>
    <w:uiPriority w:val="99"/>
    <w:semiHidden/>
    <w:unhideWhenUsed/>
    <w:rsid w:val="00DE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2018-05-03T09:54:00Z</cp:lastPrinted>
  <dcterms:created xsi:type="dcterms:W3CDTF">2018-10-22T01:55:00Z</dcterms:created>
  <dcterms:modified xsi:type="dcterms:W3CDTF">2018-10-22T01:55:00Z</dcterms:modified>
</cp:coreProperties>
</file>